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80E8E" w14:textId="77777777" w:rsidR="00260D5F" w:rsidRPr="00AB1AA8" w:rsidRDefault="00260D5F" w:rsidP="00260D5F">
      <w:pPr>
        <w:pStyle w:val="2"/>
        <w:spacing w:line="240" w:lineRule="auto"/>
        <w:jc w:val="left"/>
        <w:outlineLvl w:val="0"/>
      </w:pPr>
      <w:r w:rsidRPr="00AB1AA8">
        <w:rPr>
          <w:noProof/>
        </w:rPr>
        <w:drawing>
          <wp:anchor distT="0" distB="0" distL="114300" distR="114300" simplePos="0" relativeHeight="251659264" behindDoc="0" locked="0" layoutInCell="1" allowOverlap="1" wp14:anchorId="5F248A52" wp14:editId="17DB5D3C">
            <wp:simplePos x="0" y="0"/>
            <wp:positionH relativeFrom="column">
              <wp:posOffset>-228600</wp:posOffset>
            </wp:positionH>
            <wp:positionV relativeFrom="paragraph">
              <wp:posOffset>-114300</wp:posOffset>
            </wp:positionV>
            <wp:extent cx="1145540" cy="12573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540" cy="1257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1AA8">
        <w:t xml:space="preserve">Владимирская областная организация </w:t>
      </w:r>
    </w:p>
    <w:p w14:paraId="6CB324D7" w14:textId="77777777" w:rsidR="00260D5F" w:rsidRPr="00AB1AA8" w:rsidRDefault="00260D5F" w:rsidP="00260D5F">
      <w:pPr>
        <w:pStyle w:val="2"/>
        <w:spacing w:line="240" w:lineRule="auto"/>
        <w:jc w:val="left"/>
        <w:outlineLvl w:val="0"/>
      </w:pPr>
      <w:r w:rsidRPr="00AB1AA8">
        <w:t>Профсоюза работников народного образования</w:t>
      </w:r>
    </w:p>
    <w:p w14:paraId="2F994258" w14:textId="77777777" w:rsidR="00260D5F" w:rsidRPr="00AB1AA8" w:rsidRDefault="00260D5F" w:rsidP="00260D5F">
      <w:pPr>
        <w:pStyle w:val="2"/>
        <w:spacing w:line="240" w:lineRule="auto"/>
        <w:jc w:val="left"/>
      </w:pPr>
      <w:r w:rsidRPr="00AB1AA8">
        <w:t>и науки РФ</w:t>
      </w:r>
    </w:p>
    <w:p w14:paraId="2592F5B9" w14:textId="77777777" w:rsidR="00260D5F" w:rsidRPr="00AB1AA8" w:rsidRDefault="00260D5F" w:rsidP="00260D5F">
      <w:pPr>
        <w:pStyle w:val="2"/>
        <w:spacing w:line="240" w:lineRule="auto"/>
        <w:jc w:val="left"/>
      </w:pPr>
      <w:smartTag w:uri="urn:schemas-microsoft-com:office:smarttags" w:element="metricconverter">
        <w:smartTagPr>
          <w:attr w:name="ProductID" w:val="600005 г"/>
        </w:smartTagPr>
        <w:smartTag w:uri="urn:schemas-microsoft-com:office:smarttags" w:element="place">
          <w:smartTagPr>
            <w:attr w:name="ProductID" w:val="600005 г"/>
          </w:smartTagPr>
          <w:r w:rsidRPr="00AB1AA8">
            <w:t xml:space="preserve">600005 </w:t>
          </w:r>
          <w:proofErr w:type="spellStart"/>
          <w:r w:rsidRPr="00AB1AA8">
            <w:t>г</w:t>
          </w:r>
        </w:smartTag>
      </w:smartTag>
      <w:r w:rsidRPr="00AB1AA8">
        <w:t>.Владимир</w:t>
      </w:r>
      <w:proofErr w:type="spellEnd"/>
      <w:r w:rsidRPr="00AB1AA8">
        <w:t xml:space="preserve">, </w:t>
      </w:r>
      <w:proofErr w:type="spellStart"/>
      <w:r w:rsidRPr="00AB1AA8">
        <w:t>ул.Горького</w:t>
      </w:r>
      <w:proofErr w:type="spellEnd"/>
      <w:r w:rsidRPr="00AB1AA8">
        <w:t xml:space="preserve">, д.50 </w:t>
      </w:r>
    </w:p>
    <w:p w14:paraId="11E98630" w14:textId="77777777" w:rsidR="00260D5F" w:rsidRPr="009B2C06" w:rsidRDefault="00260D5F" w:rsidP="00260D5F">
      <w:pPr>
        <w:pStyle w:val="2"/>
        <w:spacing w:line="240" w:lineRule="auto"/>
        <w:jc w:val="left"/>
        <w:rPr>
          <w:lang w:val="en-US"/>
        </w:rPr>
      </w:pPr>
      <w:r w:rsidRPr="00AB1AA8">
        <w:t>т</w:t>
      </w:r>
      <w:r w:rsidRPr="00AB1AA8">
        <w:rPr>
          <w:lang w:val="en-US"/>
        </w:rPr>
        <w:t>/</w:t>
      </w:r>
      <w:r w:rsidRPr="00AB1AA8">
        <w:t>факс</w:t>
      </w:r>
      <w:r w:rsidRPr="00AB1AA8">
        <w:rPr>
          <w:lang w:val="en-US"/>
        </w:rPr>
        <w:t xml:space="preserve"> 8-4922-53-23-26, E-mail</w:t>
      </w:r>
      <w:r w:rsidRPr="00514560">
        <w:rPr>
          <w:lang w:val="en-US"/>
        </w:rPr>
        <w:t xml:space="preserve">:  </w:t>
      </w:r>
      <w:hyperlink r:id="rId7" w:history="1">
        <w:r w:rsidRPr="00514560">
          <w:rPr>
            <w:rStyle w:val="a4"/>
            <w:lang w:val="en-US"/>
          </w:rPr>
          <w:t>obraz_vl@mail.ru</w:t>
        </w:r>
      </w:hyperlink>
      <w:r w:rsidRPr="009B2C06">
        <w:rPr>
          <w:lang w:val="en-US"/>
        </w:rPr>
        <w:t>,</w:t>
      </w:r>
    </w:p>
    <w:p w14:paraId="46CD99F5" w14:textId="529F3DFA" w:rsidR="00260D5F" w:rsidRDefault="00260D5F" w:rsidP="00260D5F">
      <w:pPr>
        <w:pStyle w:val="2"/>
        <w:spacing w:line="240" w:lineRule="auto"/>
        <w:jc w:val="left"/>
      </w:pPr>
      <w:r w:rsidRPr="00063A73">
        <w:rPr>
          <w:lang w:val="en-US"/>
        </w:rPr>
        <w:t>http</w:t>
      </w:r>
      <w:r>
        <w:t>: eduprof</w:t>
      </w:r>
      <w:r w:rsidRPr="00063A73">
        <w:t>.ru</w:t>
      </w:r>
      <w:r>
        <w:t xml:space="preserve"> № 1 Дата:   2</w:t>
      </w:r>
      <w:r>
        <w:t>2</w:t>
      </w:r>
      <w:r>
        <w:t>.</w:t>
      </w:r>
      <w:r>
        <w:t>05</w:t>
      </w:r>
      <w:r>
        <w:t>.20</w:t>
      </w:r>
      <w:r>
        <w:t>20</w:t>
      </w:r>
      <w:r>
        <w:t xml:space="preserve"> г.</w:t>
      </w:r>
    </w:p>
    <w:p w14:paraId="58982086" w14:textId="77777777" w:rsidR="00260D5F" w:rsidRDefault="00260D5F" w:rsidP="00260D5F">
      <w:pPr>
        <w:pStyle w:val="2"/>
        <w:spacing w:line="240" w:lineRule="auto"/>
        <w:jc w:val="left"/>
      </w:pPr>
    </w:p>
    <w:p w14:paraId="530C9C61" w14:textId="77777777" w:rsidR="00260D5F" w:rsidRDefault="00260D5F"/>
    <w:p w14:paraId="72EEE389" w14:textId="77777777" w:rsidR="00260D5F" w:rsidRDefault="00260D5F">
      <w:pPr>
        <w:rPr>
          <w:rFonts w:ascii="Arial" w:hAnsi="Arial" w:cs="Arial"/>
          <w:sz w:val="24"/>
          <w:szCs w:val="24"/>
        </w:rPr>
      </w:pPr>
    </w:p>
    <w:p w14:paraId="6580AB95" w14:textId="12C7BE34" w:rsidR="00260D5F" w:rsidRDefault="00260D5F" w:rsidP="00260D5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Председателям районных, городских, окружных,</w:t>
      </w:r>
    </w:p>
    <w:p w14:paraId="6FF36294" w14:textId="640CFBEB" w:rsidR="00260D5F" w:rsidRDefault="00260D5F" w:rsidP="00260D5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первичных организаций Профсоюза </w:t>
      </w:r>
    </w:p>
    <w:p w14:paraId="50B00C95" w14:textId="18ED3413" w:rsidR="00A3468B" w:rsidRPr="00260D5F" w:rsidRDefault="00260D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</w:t>
      </w:r>
      <w:r w:rsidR="000E6870" w:rsidRPr="00260D5F">
        <w:rPr>
          <w:rFonts w:ascii="Arial" w:hAnsi="Arial" w:cs="Arial"/>
          <w:sz w:val="24"/>
          <w:szCs w:val="24"/>
        </w:rPr>
        <w:t>Уважаемые коллеги!</w:t>
      </w:r>
    </w:p>
    <w:p w14:paraId="0CDFA026" w14:textId="5EF37B8A" w:rsidR="000E6870" w:rsidRPr="00260D5F" w:rsidRDefault="000E6870" w:rsidP="00260D5F">
      <w:pPr>
        <w:ind w:firstLine="708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>Обращаюсь к Вам по следующей проблеме.  Распоряжением департамент образования от 16.04.2020 г. № 403 утверждены новые основания для установления педагогическим работникам первой и высшей квалификационных категорий при проведении аттестации</w:t>
      </w:r>
      <w:r w:rsidR="008B58A0" w:rsidRPr="00260D5F">
        <w:rPr>
          <w:rFonts w:ascii="Arial" w:hAnsi="Arial" w:cs="Arial"/>
          <w:sz w:val="24"/>
          <w:szCs w:val="24"/>
        </w:rPr>
        <w:t xml:space="preserve">, </w:t>
      </w:r>
      <w:r w:rsidR="00260D5F">
        <w:rPr>
          <w:rFonts w:ascii="Arial" w:hAnsi="Arial" w:cs="Arial"/>
          <w:sz w:val="24"/>
          <w:szCs w:val="24"/>
        </w:rPr>
        <w:t>в</w:t>
      </w:r>
      <w:r w:rsidR="008B58A0" w:rsidRPr="00260D5F">
        <w:rPr>
          <w:rFonts w:ascii="Arial" w:hAnsi="Arial" w:cs="Arial"/>
          <w:sz w:val="24"/>
          <w:szCs w:val="24"/>
        </w:rPr>
        <w:t xml:space="preserve">ступающие в силу с 01 июля т.г. </w:t>
      </w:r>
      <w:r w:rsidRPr="00260D5F">
        <w:rPr>
          <w:rFonts w:ascii="Arial" w:hAnsi="Arial" w:cs="Arial"/>
          <w:sz w:val="24"/>
          <w:szCs w:val="24"/>
        </w:rPr>
        <w:t xml:space="preserve"> Анализ новых оснований в сравнении со старыми показал, что в ряд аттестационных критериев внесены изменения: </w:t>
      </w:r>
    </w:p>
    <w:p w14:paraId="7A0F9A7B" w14:textId="77777777" w:rsidR="000E6870" w:rsidRPr="00260D5F" w:rsidRDefault="000E6870">
      <w:pPr>
        <w:rPr>
          <w:rFonts w:ascii="Arial" w:hAnsi="Arial" w:cs="Arial"/>
          <w:b/>
          <w:bCs/>
          <w:sz w:val="24"/>
          <w:szCs w:val="24"/>
        </w:rPr>
      </w:pPr>
      <w:r w:rsidRPr="00260D5F">
        <w:rPr>
          <w:rFonts w:ascii="Arial" w:hAnsi="Arial" w:cs="Arial"/>
          <w:b/>
          <w:bCs/>
          <w:sz w:val="24"/>
          <w:szCs w:val="24"/>
        </w:rPr>
        <w:t>По должности «учитель»:</w:t>
      </w:r>
    </w:p>
    <w:p w14:paraId="43A6683B" w14:textId="77777777" w:rsidR="008B58A0" w:rsidRPr="00260D5F" w:rsidRDefault="000E6870" w:rsidP="000E6870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b/>
          <w:sz w:val="24"/>
          <w:szCs w:val="24"/>
        </w:rPr>
        <w:t>Исключен показатель</w:t>
      </w:r>
      <w:r w:rsidR="00912DF4" w:rsidRPr="00260D5F">
        <w:rPr>
          <w:rFonts w:ascii="Arial" w:hAnsi="Arial" w:cs="Arial"/>
          <w:sz w:val="24"/>
          <w:szCs w:val="24"/>
        </w:rPr>
        <w:t xml:space="preserve"> :</w:t>
      </w:r>
      <w:r w:rsidR="008B58A0" w:rsidRPr="00260D5F">
        <w:rPr>
          <w:rFonts w:ascii="Arial" w:hAnsi="Arial" w:cs="Arial"/>
          <w:sz w:val="24"/>
          <w:szCs w:val="24"/>
        </w:rPr>
        <w:t xml:space="preserve"> «</w:t>
      </w:r>
      <w:r w:rsidR="00912DF4" w:rsidRPr="00260D5F">
        <w:rPr>
          <w:rFonts w:ascii="Arial" w:eastAsia="Calibri" w:hAnsi="Arial" w:cs="Arial"/>
          <w:sz w:val="24"/>
          <w:szCs w:val="24"/>
        </w:rPr>
        <w:t>Отсутствие выпускников, освоивших программы основного общего, среднего общего образования, получивших количество баллов по ГИА ниже минимального</w:t>
      </w:r>
      <w:r w:rsidRPr="00260D5F">
        <w:rPr>
          <w:rFonts w:ascii="Arial" w:hAnsi="Arial" w:cs="Arial"/>
          <w:sz w:val="24"/>
          <w:szCs w:val="24"/>
        </w:rPr>
        <w:t xml:space="preserve"> </w:t>
      </w:r>
      <w:r w:rsidR="008B58A0" w:rsidRPr="00260D5F">
        <w:rPr>
          <w:rFonts w:ascii="Arial" w:hAnsi="Arial" w:cs="Arial"/>
          <w:sz w:val="24"/>
          <w:szCs w:val="24"/>
        </w:rPr>
        <w:t xml:space="preserve"> для учителей русского языка и математики», оцениваемый в 5 баллов </w:t>
      </w:r>
      <w:r w:rsidRPr="00260D5F">
        <w:rPr>
          <w:rFonts w:ascii="Arial" w:hAnsi="Arial" w:cs="Arial"/>
          <w:sz w:val="24"/>
          <w:szCs w:val="24"/>
        </w:rPr>
        <w:t xml:space="preserve">  </w:t>
      </w:r>
      <w:r w:rsidR="008B58A0" w:rsidRPr="00260D5F">
        <w:rPr>
          <w:rFonts w:ascii="Arial" w:hAnsi="Arial" w:cs="Arial"/>
          <w:sz w:val="24"/>
          <w:szCs w:val="24"/>
        </w:rPr>
        <w:t>( пункт 2.1. старых оснований)</w:t>
      </w:r>
      <w:r w:rsidRPr="00260D5F">
        <w:rPr>
          <w:rFonts w:ascii="Arial" w:hAnsi="Arial" w:cs="Arial"/>
          <w:sz w:val="24"/>
          <w:szCs w:val="24"/>
        </w:rPr>
        <w:t xml:space="preserve"> </w:t>
      </w:r>
      <w:r w:rsidR="008B58A0" w:rsidRPr="00260D5F">
        <w:rPr>
          <w:rFonts w:ascii="Arial" w:hAnsi="Arial" w:cs="Arial"/>
          <w:sz w:val="24"/>
          <w:szCs w:val="24"/>
        </w:rPr>
        <w:t>;</w:t>
      </w:r>
    </w:p>
    <w:p w14:paraId="61F96989" w14:textId="2C801136" w:rsidR="007B05D6" w:rsidRPr="00260D5F" w:rsidRDefault="007B05D6" w:rsidP="000E6870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b/>
          <w:sz w:val="24"/>
          <w:szCs w:val="24"/>
        </w:rPr>
        <w:t>В пункте 2.2. новых оснований</w:t>
      </w:r>
      <w:r w:rsidR="00260D5F">
        <w:rPr>
          <w:rFonts w:ascii="Arial" w:hAnsi="Arial" w:cs="Arial"/>
          <w:b/>
          <w:sz w:val="24"/>
          <w:szCs w:val="24"/>
        </w:rPr>
        <w:t xml:space="preserve">: </w:t>
      </w:r>
      <w:r w:rsidR="00260D5F" w:rsidRPr="00260D5F">
        <w:rPr>
          <w:rFonts w:ascii="Arial" w:hAnsi="Arial" w:cs="Arial"/>
          <w:bCs/>
          <w:sz w:val="24"/>
          <w:szCs w:val="24"/>
        </w:rPr>
        <w:t>«Результаты участия обучающихся в мероприятиях различных уровней по направлениям деятельности учителя»</w:t>
      </w:r>
      <w:r w:rsidRPr="00260D5F">
        <w:rPr>
          <w:rFonts w:ascii="Arial" w:hAnsi="Arial" w:cs="Arial"/>
          <w:b/>
          <w:sz w:val="24"/>
          <w:szCs w:val="24"/>
        </w:rPr>
        <w:t xml:space="preserve"> </w:t>
      </w:r>
      <w:r w:rsidRPr="00260D5F">
        <w:rPr>
          <w:rFonts w:ascii="Arial" w:hAnsi="Arial" w:cs="Arial"/>
          <w:bCs/>
          <w:sz w:val="24"/>
          <w:szCs w:val="24"/>
        </w:rPr>
        <w:t>из показателя</w:t>
      </w:r>
      <w:r w:rsidRPr="00260D5F">
        <w:rPr>
          <w:rFonts w:ascii="Arial" w:hAnsi="Arial" w:cs="Arial"/>
          <w:sz w:val="24"/>
          <w:szCs w:val="24"/>
        </w:rPr>
        <w:t xml:space="preserve"> : «</w:t>
      </w:r>
      <w:r w:rsidRPr="00260D5F">
        <w:rPr>
          <w:rFonts w:ascii="Arial" w:eastAsia="Calibri" w:hAnsi="Arial" w:cs="Arial"/>
          <w:sz w:val="24"/>
          <w:szCs w:val="24"/>
        </w:rPr>
        <w:t xml:space="preserve">При наличии 2х и более призовых мест на региональном и всероссийском уровне + 1 балл за каждое </w:t>
      </w:r>
      <w:r w:rsidRPr="00260D5F">
        <w:rPr>
          <w:rFonts w:ascii="Arial" w:eastAsia="Calibri" w:hAnsi="Arial" w:cs="Arial"/>
          <w:b/>
          <w:sz w:val="24"/>
          <w:szCs w:val="24"/>
        </w:rPr>
        <w:t>(но не более 5 баллов</w:t>
      </w:r>
      <w:r w:rsidRPr="00260D5F">
        <w:rPr>
          <w:rFonts w:ascii="Arial" w:eastAsia="Calibri" w:hAnsi="Arial" w:cs="Arial"/>
          <w:sz w:val="24"/>
          <w:szCs w:val="24"/>
        </w:rPr>
        <w:t>, интернет - мероприятия  не учитываются)</w:t>
      </w:r>
      <w:r w:rsidRPr="00260D5F">
        <w:rPr>
          <w:rFonts w:ascii="Arial" w:hAnsi="Arial" w:cs="Arial"/>
          <w:sz w:val="24"/>
          <w:szCs w:val="24"/>
        </w:rPr>
        <w:t xml:space="preserve">»- </w:t>
      </w:r>
      <w:r w:rsidRPr="00260D5F">
        <w:rPr>
          <w:rFonts w:ascii="Arial" w:hAnsi="Arial" w:cs="Arial"/>
          <w:b/>
          <w:sz w:val="24"/>
          <w:szCs w:val="24"/>
        </w:rPr>
        <w:t>исключен муниципальный уровень</w:t>
      </w:r>
      <w:r w:rsidRPr="00260D5F">
        <w:rPr>
          <w:rFonts w:ascii="Arial" w:hAnsi="Arial" w:cs="Arial"/>
          <w:sz w:val="24"/>
          <w:szCs w:val="24"/>
        </w:rPr>
        <w:t xml:space="preserve"> </w:t>
      </w:r>
      <w:r w:rsidRPr="00260D5F">
        <w:rPr>
          <w:rFonts w:ascii="Arial" w:eastAsia="Calibri" w:hAnsi="Arial" w:cs="Arial"/>
          <w:sz w:val="24"/>
          <w:szCs w:val="24"/>
        </w:rPr>
        <w:t xml:space="preserve">участия обучающихся в </w:t>
      </w:r>
      <w:r w:rsidRPr="00260D5F">
        <w:rPr>
          <w:rFonts w:ascii="Arial" w:hAnsi="Arial" w:cs="Arial"/>
          <w:sz w:val="24"/>
          <w:szCs w:val="24"/>
        </w:rPr>
        <w:t xml:space="preserve">разных </w:t>
      </w:r>
      <w:r w:rsidRPr="00260D5F">
        <w:rPr>
          <w:rFonts w:ascii="Arial" w:eastAsia="Calibri" w:hAnsi="Arial" w:cs="Arial"/>
          <w:sz w:val="24"/>
          <w:szCs w:val="24"/>
        </w:rPr>
        <w:t>мероприятиях</w:t>
      </w:r>
      <w:r w:rsidRPr="00260D5F">
        <w:rPr>
          <w:rFonts w:ascii="Arial" w:hAnsi="Arial" w:cs="Arial"/>
          <w:sz w:val="24"/>
          <w:szCs w:val="24"/>
        </w:rPr>
        <w:t xml:space="preserve"> (конкурсах, выставках, конференциях и д.р.) .</w:t>
      </w:r>
    </w:p>
    <w:p w14:paraId="38529F43" w14:textId="77777777" w:rsidR="00C32A86" w:rsidRPr="00260D5F" w:rsidRDefault="007B05D6" w:rsidP="007B05D6">
      <w:pPr>
        <w:pStyle w:val="a3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b/>
          <w:sz w:val="24"/>
          <w:szCs w:val="24"/>
        </w:rPr>
        <w:t>В пункте 3</w:t>
      </w:r>
      <w:r w:rsidRPr="00260D5F">
        <w:rPr>
          <w:rFonts w:ascii="Arial" w:hAnsi="Arial" w:cs="Arial"/>
          <w:sz w:val="24"/>
          <w:szCs w:val="24"/>
        </w:rPr>
        <w:t>.3. новых оснований : «</w:t>
      </w:r>
      <w:r w:rsidR="00C32A86" w:rsidRPr="00260D5F">
        <w:rPr>
          <w:rFonts w:ascii="Arial" w:hAnsi="Arial" w:cs="Arial"/>
          <w:sz w:val="24"/>
          <w:szCs w:val="24"/>
        </w:rPr>
        <w:t>Знание нормативно- правовой базы, теоретических и практических основ профессиональной деятельности» получаемые баллы перераспределены таким образом, что за результаты знаний на тройку – назначается 2 балла ( ранее было -3), за результаты знаний на четверку – назначается 3 балла (ранее было – 4), за результаты знаний на шестерку- назначается 4 баллов (ранее было- 5).</w:t>
      </w:r>
    </w:p>
    <w:p w14:paraId="54B495CB" w14:textId="77777777" w:rsidR="005E21D8" w:rsidRPr="00260D5F" w:rsidRDefault="00C32A86" w:rsidP="007B05D6">
      <w:pPr>
        <w:pStyle w:val="a3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b/>
          <w:sz w:val="24"/>
          <w:szCs w:val="24"/>
        </w:rPr>
        <w:lastRenderedPageBreak/>
        <w:t>В пункте 3</w:t>
      </w:r>
      <w:r w:rsidRPr="00260D5F">
        <w:rPr>
          <w:rFonts w:ascii="Arial" w:hAnsi="Arial" w:cs="Arial"/>
          <w:sz w:val="24"/>
          <w:szCs w:val="24"/>
        </w:rPr>
        <w:t>.</w:t>
      </w:r>
      <w:proofErr w:type="gramStart"/>
      <w:r w:rsidRPr="00260D5F">
        <w:rPr>
          <w:rFonts w:ascii="Arial" w:hAnsi="Arial" w:cs="Arial"/>
          <w:sz w:val="24"/>
          <w:szCs w:val="24"/>
        </w:rPr>
        <w:t>3.новых</w:t>
      </w:r>
      <w:proofErr w:type="gramEnd"/>
      <w:r w:rsidRPr="00260D5F">
        <w:rPr>
          <w:rFonts w:ascii="Arial" w:hAnsi="Arial" w:cs="Arial"/>
          <w:sz w:val="24"/>
          <w:szCs w:val="24"/>
        </w:rPr>
        <w:t xml:space="preserve"> оснований </w:t>
      </w:r>
      <w:r w:rsidR="005E21D8" w:rsidRPr="00260D5F">
        <w:rPr>
          <w:rFonts w:ascii="Arial" w:hAnsi="Arial" w:cs="Arial"/>
          <w:sz w:val="24"/>
          <w:szCs w:val="24"/>
        </w:rPr>
        <w:t>: «</w:t>
      </w:r>
      <w:r w:rsidR="005E21D8" w:rsidRPr="00260D5F">
        <w:rPr>
          <w:rFonts w:ascii="Arial" w:eastAsia="Calibri" w:hAnsi="Arial" w:cs="Arial"/>
          <w:sz w:val="24"/>
          <w:szCs w:val="24"/>
        </w:rPr>
        <w:t>Знание и использование информационно-коммуникационных технологий</w:t>
      </w:r>
      <w:r w:rsidR="005E21D8" w:rsidRPr="00260D5F">
        <w:rPr>
          <w:rFonts w:ascii="Arial" w:hAnsi="Arial" w:cs="Arial"/>
          <w:sz w:val="24"/>
          <w:szCs w:val="24"/>
        </w:rPr>
        <w:t>»  за р</w:t>
      </w:r>
      <w:r w:rsidR="005E21D8" w:rsidRPr="00260D5F">
        <w:rPr>
          <w:rFonts w:ascii="Arial" w:eastAsia="Calibri" w:hAnsi="Arial" w:cs="Arial"/>
          <w:sz w:val="24"/>
          <w:szCs w:val="24"/>
        </w:rPr>
        <w:t>езультаты аттестационного оценивания профессионального потенциала и продуктивности деятельности с применением автоматизированной технологии (группа критериев оценки 1.4.) соответс</w:t>
      </w:r>
      <w:r w:rsidR="005E21D8" w:rsidRPr="00260D5F">
        <w:rPr>
          <w:rFonts w:ascii="Arial" w:hAnsi="Arial" w:cs="Arial"/>
          <w:sz w:val="24"/>
          <w:szCs w:val="24"/>
        </w:rPr>
        <w:t xml:space="preserve">твующие </w:t>
      </w:r>
      <w:r w:rsidR="005E21D8" w:rsidRPr="00260D5F">
        <w:rPr>
          <w:rFonts w:ascii="Arial" w:eastAsia="Calibri" w:hAnsi="Arial" w:cs="Arial"/>
          <w:sz w:val="24"/>
          <w:szCs w:val="24"/>
        </w:rPr>
        <w:t xml:space="preserve"> заявленной категории –</w:t>
      </w:r>
      <w:r w:rsidR="005E21D8" w:rsidRPr="00260D5F">
        <w:rPr>
          <w:rFonts w:ascii="Arial" w:hAnsi="Arial" w:cs="Arial"/>
          <w:sz w:val="24"/>
          <w:szCs w:val="24"/>
        </w:rPr>
        <w:t xml:space="preserve"> назначается</w:t>
      </w:r>
      <w:r w:rsidR="005E21D8" w:rsidRPr="00260D5F">
        <w:rPr>
          <w:rFonts w:ascii="Arial" w:eastAsia="Calibri" w:hAnsi="Arial" w:cs="Arial"/>
          <w:sz w:val="24"/>
          <w:szCs w:val="24"/>
        </w:rPr>
        <w:t xml:space="preserve"> </w:t>
      </w:r>
      <w:r w:rsidR="005E21D8" w:rsidRPr="00260D5F">
        <w:rPr>
          <w:rFonts w:ascii="Arial" w:eastAsia="Calibri" w:hAnsi="Arial" w:cs="Arial"/>
          <w:b/>
          <w:sz w:val="24"/>
          <w:szCs w:val="24"/>
        </w:rPr>
        <w:t>3 балла</w:t>
      </w:r>
      <w:r w:rsidR="005E21D8" w:rsidRPr="00260D5F">
        <w:rPr>
          <w:rFonts w:ascii="Arial" w:hAnsi="Arial" w:cs="Arial"/>
          <w:b/>
          <w:sz w:val="24"/>
          <w:szCs w:val="24"/>
        </w:rPr>
        <w:t xml:space="preserve"> ( ранее было- 5).</w:t>
      </w:r>
    </w:p>
    <w:p w14:paraId="2EE37F63" w14:textId="77777777" w:rsidR="00EC64D1" w:rsidRPr="00260D5F" w:rsidRDefault="005E21D8" w:rsidP="007B05D6">
      <w:pPr>
        <w:pStyle w:val="a3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b/>
          <w:sz w:val="24"/>
          <w:szCs w:val="24"/>
        </w:rPr>
        <w:t>В пункте 3.8. новых оснований: «</w:t>
      </w:r>
      <w:r w:rsidRPr="00260D5F">
        <w:rPr>
          <w:rFonts w:ascii="Arial" w:eastAsia="Calibri" w:hAnsi="Arial" w:cs="Arial"/>
          <w:sz w:val="24"/>
          <w:szCs w:val="24"/>
        </w:rPr>
        <w:t>Участие в научно-практических конференциях, в работе ГМО, РМО, МО, секций, педсоветов; проведение открытых уроков, мастер-классов</w:t>
      </w:r>
      <w:r w:rsidRPr="00260D5F">
        <w:rPr>
          <w:rFonts w:ascii="Arial" w:hAnsi="Arial" w:cs="Arial"/>
          <w:sz w:val="24"/>
          <w:szCs w:val="24"/>
        </w:rPr>
        <w:t xml:space="preserve">»  не менее 2-х выступлений на региональном уровне дает право на 5 баллов ( </w:t>
      </w:r>
      <w:r w:rsidR="0027431D" w:rsidRPr="00260D5F">
        <w:rPr>
          <w:rFonts w:ascii="Arial" w:hAnsi="Arial" w:cs="Arial"/>
          <w:sz w:val="24"/>
          <w:szCs w:val="24"/>
        </w:rPr>
        <w:t>раньше одно выступление на региональном уровне</w:t>
      </w:r>
      <w:r w:rsidR="00EC64D1" w:rsidRPr="00260D5F">
        <w:rPr>
          <w:rFonts w:ascii="Arial" w:hAnsi="Arial" w:cs="Arial"/>
          <w:sz w:val="24"/>
          <w:szCs w:val="24"/>
        </w:rPr>
        <w:t xml:space="preserve"> </w:t>
      </w:r>
      <w:r w:rsidR="0027431D" w:rsidRPr="00260D5F">
        <w:rPr>
          <w:rFonts w:ascii="Arial" w:hAnsi="Arial" w:cs="Arial"/>
          <w:sz w:val="24"/>
          <w:szCs w:val="24"/>
        </w:rPr>
        <w:t xml:space="preserve"> давало право на 5 баллов).</w:t>
      </w:r>
      <w:r w:rsidRPr="00260D5F">
        <w:rPr>
          <w:rFonts w:ascii="Arial" w:hAnsi="Arial" w:cs="Arial"/>
          <w:sz w:val="24"/>
          <w:szCs w:val="24"/>
        </w:rPr>
        <w:t xml:space="preserve"> </w:t>
      </w:r>
    </w:p>
    <w:p w14:paraId="689ACF5B" w14:textId="77777777" w:rsidR="00360050" w:rsidRPr="00260D5F" w:rsidRDefault="00EC64D1" w:rsidP="007B05D6">
      <w:pPr>
        <w:pStyle w:val="a3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b/>
          <w:sz w:val="24"/>
          <w:szCs w:val="24"/>
        </w:rPr>
        <w:t xml:space="preserve">В пункте 3.9. новых оснований: </w:t>
      </w:r>
      <w:r w:rsidRPr="00260D5F">
        <w:rPr>
          <w:rFonts w:ascii="Arial" w:hAnsi="Arial" w:cs="Arial"/>
          <w:bCs/>
          <w:sz w:val="24"/>
          <w:szCs w:val="24"/>
        </w:rPr>
        <w:t>«Общественная активность педагогов»</w:t>
      </w:r>
      <w:r w:rsidRPr="00260D5F">
        <w:rPr>
          <w:rFonts w:ascii="Arial" w:hAnsi="Arial" w:cs="Arial"/>
          <w:b/>
          <w:sz w:val="24"/>
          <w:szCs w:val="24"/>
        </w:rPr>
        <w:t xml:space="preserve"> </w:t>
      </w:r>
      <w:r w:rsidRPr="00260D5F">
        <w:rPr>
          <w:rFonts w:ascii="Arial" w:hAnsi="Arial" w:cs="Arial"/>
          <w:bCs/>
          <w:sz w:val="24"/>
          <w:szCs w:val="24"/>
        </w:rPr>
        <w:t xml:space="preserve">исключены такие виды деятельности </w:t>
      </w:r>
      <w:r w:rsidRPr="00260D5F">
        <w:rPr>
          <w:rFonts w:ascii="Arial" w:hAnsi="Arial" w:cs="Arial"/>
          <w:b/>
          <w:sz w:val="24"/>
          <w:szCs w:val="24"/>
        </w:rPr>
        <w:t xml:space="preserve">как </w:t>
      </w:r>
      <w:r w:rsidRPr="00260D5F">
        <w:rPr>
          <w:rFonts w:ascii="Arial" w:eastAsia="Calibri" w:hAnsi="Arial" w:cs="Arial"/>
          <w:b/>
          <w:sz w:val="24"/>
          <w:szCs w:val="24"/>
        </w:rPr>
        <w:t>сопровождение педагогической практики студентов, участие в проведении государственной итоговой аттестации по образовательным программам основного общего и среднего общего образования в ППЭ в должности члена ГЭК, руководителя ППЭ, технического специалиста ППЭ, организатора в аудитории ППЭ</w:t>
      </w:r>
      <w:r w:rsidRPr="00260D5F">
        <w:rPr>
          <w:rFonts w:ascii="Arial" w:hAnsi="Arial" w:cs="Arial"/>
          <w:b/>
          <w:sz w:val="24"/>
          <w:szCs w:val="24"/>
        </w:rPr>
        <w:t>.</w:t>
      </w:r>
      <w:r w:rsidRPr="00260D5F">
        <w:rPr>
          <w:rFonts w:ascii="Arial" w:hAnsi="Arial" w:cs="Arial"/>
          <w:sz w:val="24"/>
          <w:szCs w:val="24"/>
        </w:rPr>
        <w:t xml:space="preserve"> Согласно новой редакции данного пункта дополнительные баллы даются только за у</w:t>
      </w:r>
      <w:r w:rsidRPr="00260D5F">
        <w:rPr>
          <w:rFonts w:ascii="Arial" w:eastAsia="Calibri" w:hAnsi="Arial" w:cs="Arial"/>
          <w:sz w:val="24"/>
          <w:szCs w:val="24"/>
        </w:rPr>
        <w:t xml:space="preserve">частие </w:t>
      </w:r>
      <w:r w:rsidRPr="00260D5F">
        <w:rPr>
          <w:rFonts w:ascii="Arial" w:eastAsia="Calibri" w:hAnsi="Arial" w:cs="Arial"/>
          <w:b/>
          <w:sz w:val="24"/>
          <w:szCs w:val="24"/>
        </w:rPr>
        <w:t>в качестве эксперта</w:t>
      </w:r>
      <w:r w:rsidRPr="00260D5F">
        <w:rPr>
          <w:rFonts w:ascii="Arial" w:eastAsia="Calibri" w:hAnsi="Arial" w:cs="Arial"/>
          <w:sz w:val="24"/>
          <w:szCs w:val="24"/>
        </w:rPr>
        <w:t xml:space="preserve"> в одном из видов </w:t>
      </w:r>
      <w:r w:rsidRPr="00260D5F">
        <w:rPr>
          <w:rFonts w:ascii="Arial" w:eastAsia="Calibri" w:hAnsi="Arial" w:cs="Arial"/>
          <w:b/>
          <w:sz w:val="24"/>
          <w:szCs w:val="24"/>
        </w:rPr>
        <w:t>экспертной оценки</w:t>
      </w:r>
      <w:r w:rsidRPr="00260D5F">
        <w:rPr>
          <w:rFonts w:ascii="Arial" w:eastAsia="Calibri" w:hAnsi="Arial" w:cs="Arial"/>
          <w:sz w:val="24"/>
          <w:szCs w:val="24"/>
        </w:rPr>
        <w:t xml:space="preserve"> (в проведении аккредитационной экспертизы,  независимой оценки качества образовательной деятельности, всестороннем анализе профессиональной деятельности педагогических работников при их аттестации и др.) + 1 балл за каждый вид экспертизы, </w:t>
      </w:r>
      <w:r w:rsidRPr="00260D5F">
        <w:rPr>
          <w:rFonts w:ascii="Arial" w:eastAsia="Calibri" w:hAnsi="Arial" w:cs="Arial"/>
          <w:b/>
          <w:sz w:val="24"/>
          <w:szCs w:val="24"/>
        </w:rPr>
        <w:t>но не более 5 баллов</w:t>
      </w:r>
      <w:r w:rsidRPr="00260D5F">
        <w:rPr>
          <w:rFonts w:ascii="Arial" w:hAnsi="Arial" w:cs="Arial"/>
          <w:b/>
          <w:sz w:val="24"/>
          <w:szCs w:val="24"/>
        </w:rPr>
        <w:t xml:space="preserve"> (</w:t>
      </w:r>
      <w:r w:rsidRPr="00260D5F">
        <w:rPr>
          <w:rFonts w:ascii="Arial" w:eastAsia="Calibri" w:hAnsi="Arial" w:cs="Arial"/>
          <w:sz w:val="24"/>
          <w:szCs w:val="24"/>
        </w:rPr>
        <w:t xml:space="preserve"> </w:t>
      </w:r>
      <w:r w:rsidRPr="00260D5F">
        <w:rPr>
          <w:rFonts w:ascii="Arial" w:hAnsi="Arial" w:cs="Arial"/>
          <w:sz w:val="24"/>
          <w:szCs w:val="24"/>
        </w:rPr>
        <w:t xml:space="preserve">Раньше 10 баллов давалось - </w:t>
      </w:r>
      <w:r w:rsidR="00C32A86" w:rsidRPr="00260D5F">
        <w:rPr>
          <w:rFonts w:ascii="Arial" w:hAnsi="Arial" w:cs="Arial"/>
          <w:sz w:val="24"/>
          <w:szCs w:val="24"/>
        </w:rPr>
        <w:t xml:space="preserve"> </w:t>
      </w:r>
      <w:r w:rsidRPr="00260D5F">
        <w:rPr>
          <w:rFonts w:ascii="Arial" w:eastAsia="Calibri" w:hAnsi="Arial" w:cs="Arial"/>
          <w:b/>
          <w:sz w:val="24"/>
          <w:szCs w:val="24"/>
        </w:rPr>
        <w:t>при одновременном участии</w:t>
      </w:r>
      <w:r w:rsidRPr="00260D5F">
        <w:rPr>
          <w:rFonts w:ascii="Arial" w:eastAsia="Calibri" w:hAnsi="Arial" w:cs="Arial"/>
          <w:sz w:val="24"/>
          <w:szCs w:val="24"/>
        </w:rPr>
        <w:t xml:space="preserve"> в экспертных комиссиях, в предметных комиссиях, в проведении государственной итоговой аттестации по образовательным программам основного общего и среднего </w:t>
      </w:r>
      <w:r w:rsidRPr="00260D5F">
        <w:rPr>
          <w:rFonts w:ascii="Arial" w:eastAsia="Calibri" w:hAnsi="Arial" w:cs="Arial"/>
          <w:sz w:val="24"/>
          <w:szCs w:val="24"/>
        </w:rPr>
        <w:lastRenderedPageBreak/>
        <w:t>общего образования в ППЭ в должности члена ГЭК, руководителя ППЭ, технического специалиста ППЭ, организатора в аудитории ППЭ не менее чем, на 10 экзаменах, в жюри конкурсов, сопровождении педагогической практики студентов, руководстве ШМО, РМО, разработке сетевых проектов, в проведении  одного из видов экспертной оценки (аккредитационной экспертизы,  независимой оценки качества образовательной деятельности, всестороннего анализа профессиональной деятельности педагогических работников при их аттестации).</w:t>
      </w:r>
      <w:r w:rsidR="00C32A86" w:rsidRPr="00260D5F">
        <w:rPr>
          <w:rFonts w:ascii="Arial" w:hAnsi="Arial" w:cs="Arial"/>
          <w:sz w:val="24"/>
          <w:szCs w:val="24"/>
        </w:rPr>
        <w:t xml:space="preserve">   </w:t>
      </w:r>
    </w:p>
    <w:p w14:paraId="1611C076" w14:textId="77777777" w:rsidR="000E6870" w:rsidRPr="00260D5F" w:rsidRDefault="00360050" w:rsidP="00360050">
      <w:pPr>
        <w:spacing w:line="480" w:lineRule="auto"/>
        <w:ind w:left="360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 xml:space="preserve">Особо следует обратить внимание, что для установления высшей квалификационной категории необходимо набрать </w:t>
      </w:r>
      <w:r w:rsidRPr="00260D5F">
        <w:rPr>
          <w:rFonts w:ascii="Arial" w:hAnsi="Arial" w:cs="Arial"/>
          <w:b/>
          <w:sz w:val="24"/>
          <w:szCs w:val="24"/>
        </w:rPr>
        <w:t>не менее 52 баллов</w:t>
      </w:r>
      <w:r w:rsidRPr="00260D5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60D5F">
        <w:rPr>
          <w:rFonts w:ascii="Arial" w:hAnsi="Arial" w:cs="Arial"/>
          <w:sz w:val="24"/>
          <w:szCs w:val="24"/>
        </w:rPr>
        <w:t>( раньше</w:t>
      </w:r>
      <w:proofErr w:type="gramEnd"/>
      <w:r w:rsidRPr="00260D5F">
        <w:rPr>
          <w:rFonts w:ascii="Arial" w:hAnsi="Arial" w:cs="Arial"/>
          <w:sz w:val="24"/>
          <w:szCs w:val="24"/>
        </w:rPr>
        <w:t xml:space="preserve"> было 50). При этом для установления первой квалификационной категории необходимо набрать не менее 32 баллов </w:t>
      </w:r>
      <w:proofErr w:type="gramStart"/>
      <w:r w:rsidRPr="00260D5F">
        <w:rPr>
          <w:rFonts w:ascii="Arial" w:hAnsi="Arial" w:cs="Arial"/>
          <w:sz w:val="24"/>
          <w:szCs w:val="24"/>
        </w:rPr>
        <w:t>( раньше</w:t>
      </w:r>
      <w:proofErr w:type="gramEnd"/>
      <w:r w:rsidRPr="00260D5F">
        <w:rPr>
          <w:rFonts w:ascii="Arial" w:hAnsi="Arial" w:cs="Arial"/>
          <w:sz w:val="24"/>
          <w:szCs w:val="24"/>
        </w:rPr>
        <w:t xml:space="preserve"> было 35).</w:t>
      </w:r>
      <w:r w:rsidR="007B05D6" w:rsidRPr="00260D5F">
        <w:rPr>
          <w:rFonts w:ascii="Arial" w:hAnsi="Arial" w:cs="Arial"/>
          <w:sz w:val="24"/>
          <w:szCs w:val="24"/>
        </w:rPr>
        <w:t xml:space="preserve"> </w:t>
      </w:r>
      <w:r w:rsidR="000E6870" w:rsidRPr="00260D5F">
        <w:rPr>
          <w:rFonts w:ascii="Arial" w:hAnsi="Arial" w:cs="Arial"/>
          <w:sz w:val="24"/>
          <w:szCs w:val="24"/>
        </w:rPr>
        <w:t xml:space="preserve">  </w:t>
      </w:r>
    </w:p>
    <w:p w14:paraId="42111FA5" w14:textId="77777777" w:rsidR="00360050" w:rsidRPr="00260D5F" w:rsidRDefault="00360050" w:rsidP="00360050">
      <w:pPr>
        <w:spacing w:line="480" w:lineRule="auto"/>
        <w:ind w:left="360"/>
        <w:rPr>
          <w:rFonts w:ascii="Arial" w:hAnsi="Arial" w:cs="Arial"/>
          <w:b/>
          <w:bCs/>
          <w:sz w:val="24"/>
          <w:szCs w:val="24"/>
        </w:rPr>
      </w:pPr>
      <w:r w:rsidRPr="00260D5F">
        <w:rPr>
          <w:rFonts w:ascii="Arial" w:hAnsi="Arial" w:cs="Arial"/>
          <w:b/>
          <w:bCs/>
          <w:sz w:val="24"/>
          <w:szCs w:val="24"/>
        </w:rPr>
        <w:t>По должности «Воспитатель» в ДОУ:</w:t>
      </w:r>
    </w:p>
    <w:p w14:paraId="25F7E04C" w14:textId="77777777" w:rsidR="00977C2E" w:rsidRPr="00260D5F" w:rsidRDefault="00D340A7" w:rsidP="00977C2E">
      <w:pPr>
        <w:jc w:val="both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 xml:space="preserve">1. </w:t>
      </w:r>
      <w:r w:rsidR="00977C2E" w:rsidRPr="00260D5F">
        <w:rPr>
          <w:rFonts w:ascii="Arial" w:hAnsi="Arial" w:cs="Arial"/>
          <w:sz w:val="24"/>
          <w:szCs w:val="24"/>
        </w:rPr>
        <w:t>В пункте 2.1. новых оснований «Результаты участия воспитанников в мероприятиях различных уровней, в том числе интернет-конкурсах»:</w:t>
      </w:r>
    </w:p>
    <w:p w14:paraId="316497E8" w14:textId="77777777" w:rsidR="00977C2E" w:rsidRPr="00260D5F" w:rsidRDefault="00977C2E" w:rsidP="00977C2E">
      <w:pPr>
        <w:jc w:val="both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 xml:space="preserve"> - Победы на уровне образовательной организации и интернет-конкурсах дают право на 2 балла </w:t>
      </w:r>
      <w:proofErr w:type="gramStart"/>
      <w:r w:rsidRPr="00260D5F">
        <w:rPr>
          <w:rFonts w:ascii="Arial" w:hAnsi="Arial" w:cs="Arial"/>
          <w:sz w:val="24"/>
          <w:szCs w:val="24"/>
        </w:rPr>
        <w:t>( раньше</w:t>
      </w:r>
      <w:proofErr w:type="gramEnd"/>
      <w:r w:rsidRPr="00260D5F">
        <w:rPr>
          <w:rFonts w:ascii="Arial" w:hAnsi="Arial" w:cs="Arial"/>
          <w:sz w:val="24"/>
          <w:szCs w:val="24"/>
        </w:rPr>
        <w:t xml:space="preserve"> не только победы, но и призовые места давали 2 балла);</w:t>
      </w:r>
    </w:p>
    <w:p w14:paraId="7B246004" w14:textId="77777777" w:rsidR="00977C2E" w:rsidRPr="00260D5F" w:rsidRDefault="00977C2E" w:rsidP="00977C2E">
      <w:pPr>
        <w:jc w:val="both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 xml:space="preserve">- победы и призовые места на муниципальном уровне дают право на 3 балла </w:t>
      </w:r>
      <w:proofErr w:type="gramStart"/>
      <w:r w:rsidRPr="00260D5F">
        <w:rPr>
          <w:rFonts w:ascii="Arial" w:hAnsi="Arial" w:cs="Arial"/>
          <w:sz w:val="24"/>
          <w:szCs w:val="24"/>
        </w:rPr>
        <w:t>( раньше</w:t>
      </w:r>
      <w:proofErr w:type="gramEnd"/>
      <w:r w:rsidRPr="00260D5F">
        <w:rPr>
          <w:rFonts w:ascii="Arial" w:hAnsi="Arial" w:cs="Arial"/>
          <w:sz w:val="24"/>
          <w:szCs w:val="24"/>
        </w:rPr>
        <w:t xml:space="preserve"> только участие на муниципальном уровне давало право на 3 балла);</w:t>
      </w:r>
    </w:p>
    <w:p w14:paraId="3D847742" w14:textId="0E32BC7B" w:rsidR="00D340A7" w:rsidRPr="00260D5F" w:rsidRDefault="00977C2E" w:rsidP="00977C2E">
      <w:pPr>
        <w:jc w:val="both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 xml:space="preserve">- участие на региональном уровне дает право на 4 балла </w:t>
      </w:r>
      <w:proofErr w:type="gramStart"/>
      <w:r w:rsidRPr="00260D5F">
        <w:rPr>
          <w:rFonts w:ascii="Arial" w:hAnsi="Arial" w:cs="Arial"/>
          <w:sz w:val="24"/>
          <w:szCs w:val="24"/>
        </w:rPr>
        <w:t>( раньше</w:t>
      </w:r>
      <w:proofErr w:type="gramEnd"/>
      <w:r w:rsidRPr="00260D5F">
        <w:rPr>
          <w:rFonts w:ascii="Arial" w:hAnsi="Arial" w:cs="Arial"/>
          <w:sz w:val="24"/>
          <w:szCs w:val="24"/>
        </w:rPr>
        <w:t xml:space="preserve"> кроме этого, </w:t>
      </w:r>
      <w:r w:rsidR="00D340A7" w:rsidRPr="00260D5F">
        <w:rPr>
          <w:rFonts w:ascii="Arial" w:hAnsi="Arial" w:cs="Arial"/>
          <w:sz w:val="24"/>
          <w:szCs w:val="24"/>
        </w:rPr>
        <w:t>наличие победителей, призеров , лаур</w:t>
      </w:r>
      <w:r w:rsidR="000D1EC2">
        <w:rPr>
          <w:rFonts w:ascii="Arial" w:hAnsi="Arial" w:cs="Arial"/>
          <w:sz w:val="24"/>
          <w:szCs w:val="24"/>
        </w:rPr>
        <w:t>е</w:t>
      </w:r>
      <w:r w:rsidR="00D340A7" w:rsidRPr="00260D5F">
        <w:rPr>
          <w:rFonts w:ascii="Arial" w:hAnsi="Arial" w:cs="Arial"/>
          <w:sz w:val="24"/>
          <w:szCs w:val="24"/>
        </w:rPr>
        <w:t>атов муниципальных конкурсов давало право на 4 балла).</w:t>
      </w:r>
      <w:r w:rsidRPr="00260D5F">
        <w:rPr>
          <w:rFonts w:ascii="Arial" w:hAnsi="Arial" w:cs="Arial"/>
          <w:sz w:val="24"/>
          <w:szCs w:val="24"/>
        </w:rPr>
        <w:t xml:space="preserve"> </w:t>
      </w:r>
    </w:p>
    <w:p w14:paraId="1DDFF7EB" w14:textId="77777777" w:rsidR="00D340A7" w:rsidRPr="00260D5F" w:rsidRDefault="00D340A7" w:rsidP="00D340A7">
      <w:pPr>
        <w:spacing w:line="480" w:lineRule="auto"/>
        <w:ind w:left="142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b/>
          <w:sz w:val="24"/>
          <w:szCs w:val="24"/>
        </w:rPr>
        <w:t>2. В пункте 3</w:t>
      </w:r>
      <w:r w:rsidRPr="00260D5F">
        <w:rPr>
          <w:rFonts w:ascii="Arial" w:hAnsi="Arial" w:cs="Arial"/>
          <w:sz w:val="24"/>
          <w:szCs w:val="24"/>
        </w:rPr>
        <w:t xml:space="preserve">.3. новых оснований : «Знание нормативно- правовой базы, теоретических и практических основ профессиональной деятельности» получаемые баллы перераспределены таким образом, что за результаты знаний на тройку – назначается 2 балла ( ранее было -3), за результаты знаний на </w:t>
      </w:r>
      <w:r w:rsidRPr="00260D5F">
        <w:rPr>
          <w:rFonts w:ascii="Arial" w:hAnsi="Arial" w:cs="Arial"/>
          <w:sz w:val="24"/>
          <w:szCs w:val="24"/>
        </w:rPr>
        <w:lastRenderedPageBreak/>
        <w:t>четверку – назначается 3 балла (ранее было – 4), за результаты знаний на шестерку- назначается 4 баллов (ранее было- 5).</w:t>
      </w:r>
    </w:p>
    <w:p w14:paraId="3436BD27" w14:textId="4B7578A6" w:rsidR="00D340A7" w:rsidRPr="00260D5F" w:rsidRDefault="00D340A7" w:rsidP="00D340A7">
      <w:pPr>
        <w:pStyle w:val="a3"/>
        <w:numPr>
          <w:ilvl w:val="0"/>
          <w:numId w:val="5"/>
        </w:numPr>
        <w:spacing w:line="480" w:lineRule="auto"/>
        <w:rPr>
          <w:rFonts w:ascii="Arial" w:hAnsi="Arial" w:cs="Arial"/>
          <w:sz w:val="24"/>
          <w:szCs w:val="24"/>
        </w:rPr>
      </w:pPr>
      <w:r w:rsidRPr="000D1EC2">
        <w:rPr>
          <w:rFonts w:ascii="Arial" w:hAnsi="Arial" w:cs="Arial"/>
          <w:b/>
          <w:sz w:val="24"/>
          <w:szCs w:val="24"/>
        </w:rPr>
        <w:t>В пункте 3.3.</w:t>
      </w:r>
      <w:r w:rsidR="000D1EC2">
        <w:rPr>
          <w:rFonts w:ascii="Arial" w:hAnsi="Arial" w:cs="Arial"/>
          <w:b/>
          <w:sz w:val="24"/>
          <w:szCs w:val="24"/>
        </w:rPr>
        <w:t xml:space="preserve"> </w:t>
      </w:r>
      <w:r w:rsidRPr="00260D5F">
        <w:rPr>
          <w:rFonts w:ascii="Arial" w:hAnsi="Arial" w:cs="Arial"/>
          <w:sz w:val="24"/>
          <w:szCs w:val="24"/>
        </w:rPr>
        <w:t xml:space="preserve">новых </w:t>
      </w:r>
      <w:proofErr w:type="gramStart"/>
      <w:r w:rsidRPr="00260D5F">
        <w:rPr>
          <w:rFonts w:ascii="Arial" w:hAnsi="Arial" w:cs="Arial"/>
          <w:sz w:val="24"/>
          <w:szCs w:val="24"/>
        </w:rPr>
        <w:t>оснований :</w:t>
      </w:r>
      <w:proofErr w:type="gramEnd"/>
      <w:r w:rsidRPr="00260D5F">
        <w:rPr>
          <w:rFonts w:ascii="Arial" w:hAnsi="Arial" w:cs="Arial"/>
          <w:sz w:val="24"/>
          <w:szCs w:val="24"/>
        </w:rPr>
        <w:t xml:space="preserve"> «</w:t>
      </w:r>
      <w:r w:rsidRPr="00260D5F">
        <w:rPr>
          <w:rFonts w:ascii="Arial" w:eastAsia="Calibri" w:hAnsi="Arial" w:cs="Arial"/>
          <w:sz w:val="24"/>
          <w:szCs w:val="24"/>
        </w:rPr>
        <w:t>Знание и использование информационно-коммуникационных технологий</w:t>
      </w:r>
      <w:r w:rsidRPr="00260D5F">
        <w:rPr>
          <w:rFonts w:ascii="Arial" w:hAnsi="Arial" w:cs="Arial"/>
          <w:sz w:val="24"/>
          <w:szCs w:val="24"/>
        </w:rPr>
        <w:t>»  за р</w:t>
      </w:r>
      <w:r w:rsidRPr="00260D5F">
        <w:rPr>
          <w:rFonts w:ascii="Arial" w:eastAsia="Calibri" w:hAnsi="Arial" w:cs="Arial"/>
          <w:sz w:val="24"/>
          <w:szCs w:val="24"/>
        </w:rPr>
        <w:t>езультаты аттестационного оценивания профессионального потенциала и продуктивности деятельности с применением автоматизированной технологии (группа критериев оценки 1.4.) соответс</w:t>
      </w:r>
      <w:r w:rsidRPr="00260D5F">
        <w:rPr>
          <w:rFonts w:ascii="Arial" w:hAnsi="Arial" w:cs="Arial"/>
          <w:sz w:val="24"/>
          <w:szCs w:val="24"/>
        </w:rPr>
        <w:t xml:space="preserve">твующие </w:t>
      </w:r>
      <w:r w:rsidRPr="00260D5F">
        <w:rPr>
          <w:rFonts w:ascii="Arial" w:eastAsia="Calibri" w:hAnsi="Arial" w:cs="Arial"/>
          <w:sz w:val="24"/>
          <w:szCs w:val="24"/>
        </w:rPr>
        <w:t xml:space="preserve"> заявленной категории –</w:t>
      </w:r>
      <w:r w:rsidRPr="00260D5F">
        <w:rPr>
          <w:rFonts w:ascii="Arial" w:hAnsi="Arial" w:cs="Arial"/>
          <w:sz w:val="24"/>
          <w:szCs w:val="24"/>
        </w:rPr>
        <w:t xml:space="preserve"> назначается</w:t>
      </w:r>
      <w:r w:rsidRPr="00260D5F">
        <w:rPr>
          <w:rFonts w:ascii="Arial" w:eastAsia="Calibri" w:hAnsi="Arial" w:cs="Arial"/>
          <w:sz w:val="24"/>
          <w:szCs w:val="24"/>
        </w:rPr>
        <w:t xml:space="preserve"> </w:t>
      </w:r>
      <w:r w:rsidRPr="00260D5F">
        <w:rPr>
          <w:rFonts w:ascii="Arial" w:eastAsia="Calibri" w:hAnsi="Arial" w:cs="Arial"/>
          <w:b/>
          <w:sz w:val="24"/>
          <w:szCs w:val="24"/>
        </w:rPr>
        <w:t>3 балла</w:t>
      </w:r>
      <w:r w:rsidRPr="00260D5F">
        <w:rPr>
          <w:rFonts w:ascii="Arial" w:hAnsi="Arial" w:cs="Arial"/>
          <w:b/>
          <w:sz w:val="24"/>
          <w:szCs w:val="24"/>
        </w:rPr>
        <w:t xml:space="preserve"> ( ранее было- 5).</w:t>
      </w:r>
    </w:p>
    <w:p w14:paraId="33033F49" w14:textId="77777777" w:rsidR="00D340A7" w:rsidRPr="00260D5F" w:rsidRDefault="00D340A7" w:rsidP="00D340A7">
      <w:pPr>
        <w:pStyle w:val="a3"/>
        <w:numPr>
          <w:ilvl w:val="0"/>
          <w:numId w:val="5"/>
        </w:numPr>
        <w:spacing w:line="480" w:lineRule="auto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b/>
          <w:sz w:val="24"/>
          <w:szCs w:val="24"/>
        </w:rPr>
        <w:t>В пункте 3.10. новых оснований: «</w:t>
      </w:r>
      <w:r w:rsidRPr="00260D5F">
        <w:rPr>
          <w:rFonts w:ascii="Arial" w:eastAsia="Calibri" w:hAnsi="Arial" w:cs="Arial"/>
          <w:sz w:val="24"/>
          <w:szCs w:val="24"/>
        </w:rPr>
        <w:t>Участие в научно-практических конференциях, в работе ГМО, РМО, МО, секций, педсоветов; проведение открытых уроков, мастер-классов</w:t>
      </w:r>
      <w:r w:rsidRPr="00260D5F">
        <w:rPr>
          <w:rFonts w:ascii="Arial" w:hAnsi="Arial" w:cs="Arial"/>
          <w:sz w:val="24"/>
          <w:szCs w:val="24"/>
        </w:rPr>
        <w:t xml:space="preserve">»  не менее 2-х выступлений на региональном уровне дает право на 5 баллов ( раньше одно выступление на региональном уровне  давало право на 5 баллов). </w:t>
      </w:r>
    </w:p>
    <w:p w14:paraId="1E9F9D40" w14:textId="4F513479" w:rsidR="005326A0" w:rsidRPr="00260D5F" w:rsidRDefault="00A32D3C" w:rsidP="005326A0">
      <w:pPr>
        <w:spacing w:line="480" w:lineRule="auto"/>
        <w:ind w:left="142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>Заслуживают внимания изменения критериев оценки</w:t>
      </w:r>
      <w:r w:rsidR="000D1EC2">
        <w:rPr>
          <w:rFonts w:ascii="Arial" w:hAnsi="Arial" w:cs="Arial"/>
          <w:sz w:val="24"/>
          <w:szCs w:val="24"/>
        </w:rPr>
        <w:t xml:space="preserve"> по должности «воспитателя»</w:t>
      </w:r>
      <w:r w:rsidRPr="00260D5F">
        <w:rPr>
          <w:rFonts w:ascii="Arial" w:hAnsi="Arial" w:cs="Arial"/>
          <w:sz w:val="24"/>
          <w:szCs w:val="24"/>
        </w:rPr>
        <w:t xml:space="preserve"> следующего характера:</w:t>
      </w:r>
    </w:p>
    <w:p w14:paraId="6C606FE5" w14:textId="77777777" w:rsidR="00A32D3C" w:rsidRPr="00260D5F" w:rsidRDefault="00A32D3C" w:rsidP="005326A0">
      <w:pPr>
        <w:spacing w:line="480" w:lineRule="auto"/>
        <w:ind w:left="142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 xml:space="preserve">- В пункте 1.1. новых оснований: «Наличие у воспитателя системной работы по применению педагогической диагностики, направленной на индивидуализацию образования, оптимизацию работы с группой детей (ФГОС)»  появился новый показатель - Наличие у воспитателя системной работы в течение 2-х лет, дающий право на 3 балла; </w:t>
      </w:r>
    </w:p>
    <w:p w14:paraId="4AB1A79E" w14:textId="77777777" w:rsidR="005326A0" w:rsidRPr="00260D5F" w:rsidRDefault="005326A0" w:rsidP="005326A0">
      <w:pPr>
        <w:spacing w:line="480" w:lineRule="auto"/>
        <w:ind w:left="142"/>
        <w:rPr>
          <w:rFonts w:ascii="Arial" w:hAnsi="Arial" w:cs="Arial"/>
          <w:b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 xml:space="preserve">- В пункте 1.2. новых оснований: «Обеспечение безопасных условий пребывания воспитанников, эффективность работы по снижению заболеваемости воспитанников через обеспечение </w:t>
      </w:r>
      <w:proofErr w:type="spellStart"/>
      <w:r w:rsidRPr="00260D5F">
        <w:rPr>
          <w:rFonts w:ascii="Arial" w:hAnsi="Arial" w:cs="Arial"/>
          <w:sz w:val="24"/>
          <w:szCs w:val="24"/>
        </w:rPr>
        <w:t>здоровьесберегающих</w:t>
      </w:r>
      <w:proofErr w:type="spellEnd"/>
      <w:r w:rsidRPr="00260D5F">
        <w:rPr>
          <w:rFonts w:ascii="Arial" w:hAnsi="Arial" w:cs="Arial"/>
          <w:sz w:val="24"/>
          <w:szCs w:val="24"/>
        </w:rPr>
        <w:t xml:space="preserve"> условий»  </w:t>
      </w:r>
      <w:r w:rsidRPr="00260D5F">
        <w:rPr>
          <w:rFonts w:ascii="Arial" w:hAnsi="Arial" w:cs="Arial"/>
          <w:b/>
          <w:sz w:val="24"/>
          <w:szCs w:val="24"/>
        </w:rPr>
        <w:t xml:space="preserve">средний показатель пропуска одним ребенком по болезни за 3 года, заменен понятием « </w:t>
      </w:r>
      <w:r w:rsidRPr="00260D5F">
        <w:rPr>
          <w:rFonts w:ascii="Arial" w:hAnsi="Arial" w:cs="Arial"/>
          <w:b/>
          <w:sz w:val="24"/>
          <w:szCs w:val="24"/>
          <w:u w:val="single"/>
        </w:rPr>
        <w:t>системой работы</w:t>
      </w:r>
      <w:r w:rsidRPr="00260D5F">
        <w:rPr>
          <w:rFonts w:ascii="Arial" w:hAnsi="Arial" w:cs="Arial"/>
          <w:b/>
          <w:sz w:val="24"/>
          <w:szCs w:val="24"/>
        </w:rPr>
        <w:t xml:space="preserve"> по обеспечению безопасных условий </w:t>
      </w:r>
      <w:r w:rsidRPr="00260D5F">
        <w:rPr>
          <w:rFonts w:ascii="Arial" w:hAnsi="Arial" w:cs="Arial"/>
          <w:b/>
          <w:sz w:val="24"/>
          <w:szCs w:val="24"/>
        </w:rPr>
        <w:lastRenderedPageBreak/>
        <w:t xml:space="preserve">пребывания, эффективности работы по снижению заболеваемости через обеспечение </w:t>
      </w:r>
      <w:proofErr w:type="spellStart"/>
      <w:r w:rsidRPr="00260D5F">
        <w:rPr>
          <w:rFonts w:ascii="Arial" w:hAnsi="Arial" w:cs="Arial"/>
          <w:b/>
          <w:sz w:val="24"/>
          <w:szCs w:val="24"/>
        </w:rPr>
        <w:t>здоровьесберегшающих</w:t>
      </w:r>
      <w:proofErr w:type="spellEnd"/>
      <w:r w:rsidRPr="00260D5F">
        <w:rPr>
          <w:rFonts w:ascii="Arial" w:hAnsi="Arial" w:cs="Arial"/>
          <w:b/>
          <w:sz w:val="24"/>
          <w:szCs w:val="24"/>
        </w:rPr>
        <w:t xml:space="preserve"> условий»;</w:t>
      </w:r>
    </w:p>
    <w:p w14:paraId="1C7822F4" w14:textId="77777777" w:rsidR="005326A0" w:rsidRPr="00260D5F" w:rsidRDefault="005326A0" w:rsidP="005326A0">
      <w:pPr>
        <w:spacing w:line="480" w:lineRule="auto"/>
        <w:ind w:left="142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b/>
          <w:sz w:val="24"/>
          <w:szCs w:val="24"/>
        </w:rPr>
        <w:t>- В пукте3.5 новых оснований: «</w:t>
      </w:r>
      <w:r w:rsidR="00E943AB" w:rsidRPr="00260D5F">
        <w:rPr>
          <w:rFonts w:ascii="Arial" w:hAnsi="Arial" w:cs="Arial"/>
          <w:sz w:val="24"/>
          <w:szCs w:val="24"/>
        </w:rPr>
        <w:t xml:space="preserve">Участие педагога в инновационной деятельности, в работе пилотных и </w:t>
      </w:r>
      <w:proofErr w:type="spellStart"/>
      <w:r w:rsidR="00E943AB" w:rsidRPr="00260D5F">
        <w:rPr>
          <w:rFonts w:ascii="Arial" w:hAnsi="Arial" w:cs="Arial"/>
          <w:sz w:val="24"/>
          <w:szCs w:val="24"/>
        </w:rPr>
        <w:t>стажировочных</w:t>
      </w:r>
      <w:proofErr w:type="spellEnd"/>
      <w:r w:rsidR="00E943AB" w:rsidRPr="00260D5F">
        <w:rPr>
          <w:rFonts w:ascii="Arial" w:hAnsi="Arial" w:cs="Arial"/>
          <w:sz w:val="24"/>
          <w:szCs w:val="24"/>
        </w:rPr>
        <w:t xml:space="preserve"> площадок» появился новый уровень такого участия – уровень образовательной организации, дающей право на 2 балла (раньше этого уровня не было).</w:t>
      </w:r>
      <w:r w:rsidRPr="00260D5F">
        <w:rPr>
          <w:rFonts w:ascii="Arial" w:hAnsi="Arial" w:cs="Arial"/>
          <w:b/>
          <w:sz w:val="24"/>
          <w:szCs w:val="24"/>
        </w:rPr>
        <w:t xml:space="preserve"> </w:t>
      </w:r>
    </w:p>
    <w:p w14:paraId="47E1BA37" w14:textId="77777777" w:rsidR="00A32D3C" w:rsidRPr="00260D5F" w:rsidRDefault="00D340A7" w:rsidP="00D340A7">
      <w:pPr>
        <w:spacing w:line="480" w:lineRule="auto"/>
        <w:ind w:left="142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>Особо следует обратить внимание, что для установления высшей квалификационной категории</w:t>
      </w:r>
      <w:r w:rsidR="00A32D3C" w:rsidRPr="00260D5F">
        <w:rPr>
          <w:rFonts w:ascii="Arial" w:hAnsi="Arial" w:cs="Arial"/>
          <w:sz w:val="24"/>
          <w:szCs w:val="24"/>
        </w:rPr>
        <w:t xml:space="preserve"> по должности «Воспитатель»</w:t>
      </w:r>
      <w:r w:rsidRPr="00260D5F">
        <w:rPr>
          <w:rFonts w:ascii="Arial" w:hAnsi="Arial" w:cs="Arial"/>
          <w:sz w:val="24"/>
          <w:szCs w:val="24"/>
        </w:rPr>
        <w:t xml:space="preserve"> необходимо набрать </w:t>
      </w:r>
      <w:r w:rsidRPr="00260D5F">
        <w:rPr>
          <w:rFonts w:ascii="Arial" w:hAnsi="Arial" w:cs="Arial"/>
          <w:b/>
          <w:sz w:val="24"/>
          <w:szCs w:val="24"/>
        </w:rPr>
        <w:t>не менее 5</w:t>
      </w:r>
      <w:r w:rsidR="00A32D3C" w:rsidRPr="00260D5F">
        <w:rPr>
          <w:rFonts w:ascii="Arial" w:hAnsi="Arial" w:cs="Arial"/>
          <w:b/>
          <w:sz w:val="24"/>
          <w:szCs w:val="24"/>
        </w:rPr>
        <w:t>6</w:t>
      </w:r>
      <w:r w:rsidRPr="00260D5F">
        <w:rPr>
          <w:rFonts w:ascii="Arial" w:hAnsi="Arial" w:cs="Arial"/>
          <w:b/>
          <w:sz w:val="24"/>
          <w:szCs w:val="24"/>
        </w:rPr>
        <w:t xml:space="preserve"> баллов</w:t>
      </w:r>
      <w:r w:rsidRPr="00260D5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60D5F">
        <w:rPr>
          <w:rFonts w:ascii="Arial" w:hAnsi="Arial" w:cs="Arial"/>
          <w:sz w:val="24"/>
          <w:szCs w:val="24"/>
        </w:rPr>
        <w:t>( раньше</w:t>
      </w:r>
      <w:proofErr w:type="gramEnd"/>
      <w:r w:rsidRPr="00260D5F">
        <w:rPr>
          <w:rFonts w:ascii="Arial" w:hAnsi="Arial" w:cs="Arial"/>
          <w:sz w:val="24"/>
          <w:szCs w:val="24"/>
        </w:rPr>
        <w:t xml:space="preserve"> было 5</w:t>
      </w:r>
      <w:r w:rsidR="00A32D3C" w:rsidRPr="00260D5F">
        <w:rPr>
          <w:rFonts w:ascii="Arial" w:hAnsi="Arial" w:cs="Arial"/>
          <w:sz w:val="24"/>
          <w:szCs w:val="24"/>
        </w:rPr>
        <w:t>2</w:t>
      </w:r>
      <w:r w:rsidRPr="00260D5F">
        <w:rPr>
          <w:rFonts w:ascii="Arial" w:hAnsi="Arial" w:cs="Arial"/>
          <w:sz w:val="24"/>
          <w:szCs w:val="24"/>
        </w:rPr>
        <w:t>). При этом для установления первой квалификационной категории необходимо набрать не менее 3</w:t>
      </w:r>
      <w:r w:rsidR="00A32D3C" w:rsidRPr="00260D5F">
        <w:rPr>
          <w:rFonts w:ascii="Arial" w:hAnsi="Arial" w:cs="Arial"/>
          <w:sz w:val="24"/>
          <w:szCs w:val="24"/>
        </w:rPr>
        <w:t>5</w:t>
      </w:r>
      <w:r w:rsidRPr="00260D5F">
        <w:rPr>
          <w:rFonts w:ascii="Arial" w:hAnsi="Arial" w:cs="Arial"/>
          <w:sz w:val="24"/>
          <w:szCs w:val="24"/>
        </w:rPr>
        <w:t xml:space="preserve"> баллов </w:t>
      </w:r>
      <w:proofErr w:type="gramStart"/>
      <w:r w:rsidRPr="00260D5F">
        <w:rPr>
          <w:rFonts w:ascii="Arial" w:hAnsi="Arial" w:cs="Arial"/>
          <w:sz w:val="24"/>
          <w:szCs w:val="24"/>
        </w:rPr>
        <w:t>( раньше</w:t>
      </w:r>
      <w:proofErr w:type="gramEnd"/>
      <w:r w:rsidRPr="00260D5F">
        <w:rPr>
          <w:rFonts w:ascii="Arial" w:hAnsi="Arial" w:cs="Arial"/>
          <w:sz w:val="24"/>
          <w:szCs w:val="24"/>
        </w:rPr>
        <w:t xml:space="preserve"> было 3</w:t>
      </w:r>
      <w:r w:rsidR="00A32D3C" w:rsidRPr="00260D5F">
        <w:rPr>
          <w:rFonts w:ascii="Arial" w:hAnsi="Arial" w:cs="Arial"/>
          <w:sz w:val="24"/>
          <w:szCs w:val="24"/>
        </w:rPr>
        <w:t>7</w:t>
      </w:r>
      <w:r w:rsidRPr="00260D5F">
        <w:rPr>
          <w:rFonts w:ascii="Arial" w:hAnsi="Arial" w:cs="Arial"/>
          <w:sz w:val="24"/>
          <w:szCs w:val="24"/>
        </w:rPr>
        <w:t>).</w:t>
      </w:r>
    </w:p>
    <w:p w14:paraId="39B1A613" w14:textId="77777777" w:rsidR="00E943AB" w:rsidRPr="00260D5F" w:rsidRDefault="00E943AB" w:rsidP="00D340A7">
      <w:pPr>
        <w:spacing w:line="480" w:lineRule="auto"/>
        <w:ind w:left="142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 xml:space="preserve">Таки образом, приведенный </w:t>
      </w:r>
      <w:proofErr w:type="gramStart"/>
      <w:r w:rsidRPr="00260D5F">
        <w:rPr>
          <w:rFonts w:ascii="Arial" w:hAnsi="Arial" w:cs="Arial"/>
          <w:sz w:val="24"/>
          <w:szCs w:val="24"/>
        </w:rPr>
        <w:t>анализ  свидетельствует</w:t>
      </w:r>
      <w:proofErr w:type="gramEnd"/>
      <w:r w:rsidRPr="00260D5F">
        <w:rPr>
          <w:rFonts w:ascii="Arial" w:hAnsi="Arial" w:cs="Arial"/>
          <w:sz w:val="24"/>
          <w:szCs w:val="24"/>
        </w:rPr>
        <w:t>, об усложнении процедуры аттестации на первую и высшую квалификационные категории в силу снижения баллов по некоторым оценочным показателям, а также увеличения суммы баллов при аттестации на высшую категорию.</w:t>
      </w:r>
    </w:p>
    <w:p w14:paraId="6F3CF56D" w14:textId="77777777" w:rsidR="00A72AAF" w:rsidRPr="00260D5F" w:rsidRDefault="00A72AAF" w:rsidP="00D340A7">
      <w:pPr>
        <w:spacing w:line="480" w:lineRule="auto"/>
        <w:ind w:left="142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 xml:space="preserve">Изменениям подвергнуты </w:t>
      </w:r>
      <w:proofErr w:type="gramStart"/>
      <w:r w:rsidRPr="00260D5F">
        <w:rPr>
          <w:rFonts w:ascii="Arial" w:hAnsi="Arial" w:cs="Arial"/>
          <w:sz w:val="24"/>
          <w:szCs w:val="24"/>
        </w:rPr>
        <w:t>основания  для</w:t>
      </w:r>
      <w:proofErr w:type="gramEnd"/>
      <w:r w:rsidRPr="00260D5F">
        <w:rPr>
          <w:rFonts w:ascii="Arial" w:hAnsi="Arial" w:cs="Arial"/>
          <w:sz w:val="24"/>
          <w:szCs w:val="24"/>
        </w:rPr>
        <w:t xml:space="preserve"> присвоения квалификационных категорий и по другим педагогическим должностям, что требует дополнительного тщательного изучения.  </w:t>
      </w:r>
    </w:p>
    <w:p w14:paraId="10A03E3A" w14:textId="36F9313D" w:rsidR="000E0569" w:rsidRPr="00260D5F" w:rsidRDefault="000E0569" w:rsidP="00D340A7">
      <w:pPr>
        <w:spacing w:line="480" w:lineRule="auto"/>
        <w:ind w:left="142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>Довожу до вашего сведения, что по моей инициативе 21 мая т.г состоялись переговоры с представителями департамента образования и Регионального информационно- аналитического центра оценки качества образования, являющимися разработчиками новых оснований аттестации.</w:t>
      </w:r>
      <w:r w:rsidR="00AE177B" w:rsidRPr="00260D5F">
        <w:rPr>
          <w:rFonts w:ascii="Arial" w:hAnsi="Arial" w:cs="Arial"/>
          <w:sz w:val="24"/>
          <w:szCs w:val="24"/>
        </w:rPr>
        <w:t xml:space="preserve"> Мной были </w:t>
      </w:r>
      <w:r w:rsidR="000D1EC2">
        <w:rPr>
          <w:rFonts w:ascii="Arial" w:hAnsi="Arial" w:cs="Arial"/>
          <w:sz w:val="24"/>
          <w:szCs w:val="24"/>
        </w:rPr>
        <w:t xml:space="preserve">доведены до участников </w:t>
      </w:r>
      <w:proofErr w:type="gramStart"/>
      <w:r w:rsidR="000D1EC2">
        <w:rPr>
          <w:rFonts w:ascii="Arial" w:hAnsi="Arial" w:cs="Arial"/>
          <w:sz w:val="24"/>
          <w:szCs w:val="24"/>
        </w:rPr>
        <w:t xml:space="preserve">совещания </w:t>
      </w:r>
      <w:r w:rsidR="00AE177B" w:rsidRPr="00260D5F">
        <w:rPr>
          <w:rFonts w:ascii="Arial" w:hAnsi="Arial" w:cs="Arial"/>
          <w:sz w:val="24"/>
          <w:szCs w:val="24"/>
        </w:rPr>
        <w:t xml:space="preserve"> все</w:t>
      </w:r>
      <w:proofErr w:type="gramEnd"/>
      <w:r w:rsidR="00AE177B" w:rsidRPr="00260D5F">
        <w:rPr>
          <w:rFonts w:ascii="Arial" w:hAnsi="Arial" w:cs="Arial"/>
          <w:sz w:val="24"/>
          <w:szCs w:val="24"/>
        </w:rPr>
        <w:t xml:space="preserve"> вышеуказанные изменения и высказано мнение о недопущении их применения.  Считаю, что данные изменения приведут к снижению возможности большого количества педагогических работников </w:t>
      </w:r>
      <w:r w:rsidR="00AE177B" w:rsidRPr="00260D5F">
        <w:rPr>
          <w:rFonts w:ascii="Arial" w:hAnsi="Arial" w:cs="Arial"/>
          <w:sz w:val="24"/>
          <w:szCs w:val="24"/>
        </w:rPr>
        <w:lastRenderedPageBreak/>
        <w:t>аттестоваться на высшую квалификаци</w:t>
      </w:r>
      <w:r w:rsidR="0070718B" w:rsidRPr="00260D5F">
        <w:rPr>
          <w:rFonts w:ascii="Arial" w:hAnsi="Arial" w:cs="Arial"/>
          <w:sz w:val="24"/>
          <w:szCs w:val="24"/>
        </w:rPr>
        <w:t xml:space="preserve">онную категорию и как следствие, </w:t>
      </w:r>
      <w:r w:rsidR="000D1EC2">
        <w:rPr>
          <w:rFonts w:ascii="Arial" w:hAnsi="Arial" w:cs="Arial"/>
          <w:sz w:val="24"/>
          <w:szCs w:val="24"/>
        </w:rPr>
        <w:t>падению</w:t>
      </w:r>
      <w:r w:rsidR="0070718B" w:rsidRPr="00260D5F">
        <w:rPr>
          <w:rFonts w:ascii="Arial" w:hAnsi="Arial" w:cs="Arial"/>
          <w:sz w:val="24"/>
          <w:szCs w:val="24"/>
        </w:rPr>
        <w:t xml:space="preserve"> уровня заработной платы.</w:t>
      </w:r>
      <w:r w:rsidR="00AE177B" w:rsidRPr="00260D5F">
        <w:rPr>
          <w:rFonts w:ascii="Arial" w:hAnsi="Arial" w:cs="Arial"/>
          <w:sz w:val="24"/>
          <w:szCs w:val="24"/>
        </w:rPr>
        <w:t xml:space="preserve"> </w:t>
      </w:r>
      <w:r w:rsidR="00E1504A" w:rsidRPr="00260D5F">
        <w:rPr>
          <w:rFonts w:ascii="Arial" w:hAnsi="Arial" w:cs="Arial"/>
          <w:sz w:val="24"/>
          <w:szCs w:val="24"/>
        </w:rPr>
        <w:t xml:space="preserve">Данная позиция была высказана в ходе переговоров. </w:t>
      </w:r>
      <w:r w:rsidR="0070718B" w:rsidRPr="00260D5F">
        <w:rPr>
          <w:rFonts w:ascii="Arial" w:hAnsi="Arial" w:cs="Arial"/>
          <w:sz w:val="24"/>
          <w:szCs w:val="24"/>
        </w:rPr>
        <w:t xml:space="preserve"> Представители Регионального информационно- аналитического центра оценки качества образования предложили продолжить переговоры через неделю 28-29 мая и предложить свои обоснования необходимости данных изменений</w:t>
      </w:r>
      <w:r w:rsidR="00A72AAF" w:rsidRPr="00260D5F">
        <w:rPr>
          <w:rFonts w:ascii="Arial" w:hAnsi="Arial" w:cs="Arial"/>
          <w:sz w:val="24"/>
          <w:szCs w:val="24"/>
        </w:rPr>
        <w:t xml:space="preserve"> с учетом мнения экспертов</w:t>
      </w:r>
      <w:r w:rsidR="0070718B" w:rsidRPr="00260D5F">
        <w:rPr>
          <w:rFonts w:ascii="Arial" w:hAnsi="Arial" w:cs="Arial"/>
          <w:sz w:val="24"/>
          <w:szCs w:val="24"/>
        </w:rPr>
        <w:t xml:space="preserve">.   </w:t>
      </w:r>
      <w:r w:rsidR="00AE177B" w:rsidRPr="00260D5F">
        <w:rPr>
          <w:rFonts w:ascii="Arial" w:hAnsi="Arial" w:cs="Arial"/>
          <w:sz w:val="24"/>
          <w:szCs w:val="24"/>
        </w:rPr>
        <w:t xml:space="preserve">     </w:t>
      </w:r>
      <w:r w:rsidRPr="00260D5F">
        <w:rPr>
          <w:rFonts w:ascii="Arial" w:hAnsi="Arial" w:cs="Arial"/>
          <w:sz w:val="24"/>
          <w:szCs w:val="24"/>
        </w:rPr>
        <w:t xml:space="preserve">   </w:t>
      </w:r>
    </w:p>
    <w:p w14:paraId="6E7FF2A3" w14:textId="77777777" w:rsidR="00E943AB" w:rsidRPr="00260D5F" w:rsidRDefault="00E943AB" w:rsidP="00D340A7">
      <w:pPr>
        <w:spacing w:line="480" w:lineRule="auto"/>
        <w:ind w:left="142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>На основании вышеизложенного прошу председателей местных (районных, окружных и городских) организаций профсоюза срочно организовать работу:</w:t>
      </w:r>
    </w:p>
    <w:p w14:paraId="3D8C4091" w14:textId="5CAF3515" w:rsidR="00E943AB" w:rsidRPr="00260D5F" w:rsidRDefault="00E943AB" w:rsidP="00D340A7">
      <w:pPr>
        <w:spacing w:line="480" w:lineRule="auto"/>
        <w:ind w:left="142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>- по</w:t>
      </w:r>
      <w:r w:rsidR="00C903A0" w:rsidRPr="00260D5F">
        <w:rPr>
          <w:rFonts w:ascii="Arial" w:hAnsi="Arial" w:cs="Arial"/>
          <w:sz w:val="24"/>
          <w:szCs w:val="24"/>
        </w:rPr>
        <w:t xml:space="preserve"> информированию </w:t>
      </w:r>
      <w:r w:rsidR="00FE3F86" w:rsidRPr="00260D5F">
        <w:rPr>
          <w:rFonts w:ascii="Arial" w:hAnsi="Arial" w:cs="Arial"/>
          <w:sz w:val="24"/>
          <w:szCs w:val="24"/>
        </w:rPr>
        <w:t>профсоюзного актива, председателей первичных профсоюзных организаций, рядовых членов профсоюза</w:t>
      </w:r>
      <w:r w:rsidR="00C903A0" w:rsidRPr="00260D5F">
        <w:rPr>
          <w:rFonts w:ascii="Arial" w:hAnsi="Arial" w:cs="Arial"/>
          <w:sz w:val="24"/>
          <w:szCs w:val="24"/>
        </w:rPr>
        <w:t xml:space="preserve"> о ситуации, складывающейся в вопросах </w:t>
      </w:r>
      <w:proofErr w:type="gramStart"/>
      <w:r w:rsidR="00C903A0" w:rsidRPr="00260D5F">
        <w:rPr>
          <w:rFonts w:ascii="Arial" w:hAnsi="Arial" w:cs="Arial"/>
          <w:sz w:val="24"/>
          <w:szCs w:val="24"/>
        </w:rPr>
        <w:t>аттестации ,</w:t>
      </w:r>
      <w:proofErr w:type="gramEnd"/>
      <w:r w:rsidR="00C903A0" w:rsidRPr="00260D5F">
        <w:rPr>
          <w:rFonts w:ascii="Arial" w:hAnsi="Arial" w:cs="Arial"/>
          <w:sz w:val="24"/>
          <w:szCs w:val="24"/>
        </w:rPr>
        <w:t xml:space="preserve"> ознакомлению</w:t>
      </w:r>
      <w:r w:rsidR="00E1504A" w:rsidRPr="00260D5F">
        <w:rPr>
          <w:rFonts w:ascii="Arial" w:hAnsi="Arial" w:cs="Arial"/>
          <w:sz w:val="24"/>
          <w:szCs w:val="24"/>
        </w:rPr>
        <w:t xml:space="preserve"> </w:t>
      </w:r>
      <w:r w:rsidR="00FE3F86" w:rsidRPr="00260D5F">
        <w:rPr>
          <w:rFonts w:ascii="Arial" w:hAnsi="Arial" w:cs="Arial"/>
          <w:sz w:val="24"/>
          <w:szCs w:val="24"/>
        </w:rPr>
        <w:t>с</w:t>
      </w:r>
      <w:r w:rsidR="00C903A0" w:rsidRPr="00260D5F">
        <w:rPr>
          <w:rFonts w:ascii="Arial" w:hAnsi="Arial" w:cs="Arial"/>
          <w:sz w:val="24"/>
          <w:szCs w:val="24"/>
        </w:rPr>
        <w:t xml:space="preserve"> </w:t>
      </w:r>
      <w:r w:rsidR="00FE3F86" w:rsidRPr="00260D5F">
        <w:rPr>
          <w:rFonts w:ascii="Arial" w:hAnsi="Arial" w:cs="Arial"/>
          <w:sz w:val="24"/>
          <w:szCs w:val="24"/>
        </w:rPr>
        <w:t xml:space="preserve"> Распоряжением департамента образования от 16.04.2020 г. №403</w:t>
      </w:r>
    </w:p>
    <w:p w14:paraId="4895BD23" w14:textId="77777777" w:rsidR="00FE3F86" w:rsidRPr="00260D5F" w:rsidRDefault="00FE3F86" w:rsidP="00D340A7">
      <w:pPr>
        <w:spacing w:line="480" w:lineRule="auto"/>
        <w:ind w:left="142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>«Об аттестации педагогических работников организаций, осуществляющих образовательную деятельность и находящихся в ведении Владимирской области, педагогических работников муниципальных и частных организаций, осуществляющих образовательную деятельность»</w:t>
      </w:r>
      <w:r w:rsidR="00F24D9E" w:rsidRPr="00260D5F">
        <w:rPr>
          <w:rFonts w:ascii="Arial" w:hAnsi="Arial" w:cs="Arial"/>
          <w:sz w:val="24"/>
          <w:szCs w:val="24"/>
        </w:rPr>
        <w:t xml:space="preserve">, а </w:t>
      </w:r>
      <w:proofErr w:type="gramStart"/>
      <w:r w:rsidR="00F24D9E" w:rsidRPr="00260D5F">
        <w:rPr>
          <w:rFonts w:ascii="Arial" w:hAnsi="Arial" w:cs="Arial"/>
          <w:sz w:val="24"/>
          <w:szCs w:val="24"/>
        </w:rPr>
        <w:t xml:space="preserve">также </w:t>
      </w:r>
      <w:r w:rsidR="00A72AAF" w:rsidRPr="00260D5F">
        <w:rPr>
          <w:rFonts w:ascii="Arial" w:hAnsi="Arial" w:cs="Arial"/>
          <w:sz w:val="24"/>
          <w:szCs w:val="24"/>
        </w:rPr>
        <w:t xml:space="preserve"> доведени</w:t>
      </w:r>
      <w:r w:rsidR="00E1504A" w:rsidRPr="00260D5F">
        <w:rPr>
          <w:rFonts w:ascii="Arial" w:hAnsi="Arial" w:cs="Arial"/>
          <w:sz w:val="24"/>
          <w:szCs w:val="24"/>
        </w:rPr>
        <w:t>ю</w:t>
      </w:r>
      <w:proofErr w:type="gramEnd"/>
      <w:r w:rsidR="00A72AAF" w:rsidRPr="00260D5F">
        <w:rPr>
          <w:rFonts w:ascii="Arial" w:hAnsi="Arial" w:cs="Arial"/>
          <w:sz w:val="24"/>
          <w:szCs w:val="24"/>
        </w:rPr>
        <w:t xml:space="preserve"> до них текста настоящего письма</w:t>
      </w:r>
      <w:r w:rsidRPr="00260D5F">
        <w:rPr>
          <w:rFonts w:ascii="Arial" w:hAnsi="Arial" w:cs="Arial"/>
          <w:sz w:val="24"/>
          <w:szCs w:val="24"/>
        </w:rPr>
        <w:t>;</w:t>
      </w:r>
    </w:p>
    <w:p w14:paraId="3385C5FA" w14:textId="760B08D3" w:rsidR="00F34338" w:rsidRPr="00260D5F" w:rsidRDefault="00FE3F86" w:rsidP="00D340A7">
      <w:pPr>
        <w:spacing w:line="480" w:lineRule="auto"/>
        <w:ind w:left="142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>- по сбору</w:t>
      </w:r>
      <w:r w:rsidR="000E19D6" w:rsidRPr="00260D5F">
        <w:rPr>
          <w:rFonts w:ascii="Arial" w:hAnsi="Arial" w:cs="Arial"/>
          <w:sz w:val="24"/>
          <w:szCs w:val="24"/>
        </w:rPr>
        <w:t xml:space="preserve"> до 27 мая  т.г.( включительно) индивидуальных и</w:t>
      </w:r>
      <w:r w:rsidR="00F24D9E" w:rsidRPr="00260D5F">
        <w:rPr>
          <w:rFonts w:ascii="Arial" w:hAnsi="Arial" w:cs="Arial"/>
          <w:sz w:val="24"/>
          <w:szCs w:val="24"/>
        </w:rPr>
        <w:t xml:space="preserve"> </w:t>
      </w:r>
      <w:r w:rsidR="00F24D9E" w:rsidRPr="00260D5F">
        <w:rPr>
          <w:rFonts w:ascii="Arial" w:hAnsi="Arial" w:cs="Arial"/>
          <w:b/>
          <w:sz w:val="24"/>
          <w:szCs w:val="24"/>
          <w:u w:val="single"/>
        </w:rPr>
        <w:t>коллективных</w:t>
      </w:r>
      <w:r w:rsidRPr="00260D5F">
        <w:rPr>
          <w:rFonts w:ascii="Arial" w:hAnsi="Arial" w:cs="Arial"/>
          <w:sz w:val="24"/>
          <w:szCs w:val="24"/>
        </w:rPr>
        <w:t xml:space="preserve"> мнений и отзывов</w:t>
      </w:r>
      <w:r w:rsidR="000E19D6" w:rsidRPr="00260D5F">
        <w:rPr>
          <w:rFonts w:ascii="Arial" w:hAnsi="Arial" w:cs="Arial"/>
          <w:sz w:val="24"/>
          <w:szCs w:val="24"/>
        </w:rPr>
        <w:t xml:space="preserve"> педагогических работников </w:t>
      </w:r>
      <w:r w:rsidRPr="00260D5F">
        <w:rPr>
          <w:rFonts w:ascii="Arial" w:hAnsi="Arial" w:cs="Arial"/>
          <w:sz w:val="24"/>
          <w:szCs w:val="24"/>
        </w:rPr>
        <w:t>,</w:t>
      </w:r>
      <w:r w:rsidR="00E1504A" w:rsidRPr="00260D5F">
        <w:rPr>
          <w:rFonts w:ascii="Arial" w:hAnsi="Arial" w:cs="Arial"/>
          <w:sz w:val="24"/>
          <w:szCs w:val="24"/>
        </w:rPr>
        <w:t xml:space="preserve"> руководителей образовательных организаций,  специалистов кадровых служб,</w:t>
      </w:r>
      <w:r w:rsidR="00F34338" w:rsidRPr="00260D5F">
        <w:rPr>
          <w:rFonts w:ascii="Arial" w:hAnsi="Arial" w:cs="Arial"/>
          <w:sz w:val="24"/>
          <w:szCs w:val="24"/>
        </w:rPr>
        <w:t xml:space="preserve"> </w:t>
      </w:r>
      <w:r w:rsidRPr="00260D5F">
        <w:rPr>
          <w:rFonts w:ascii="Arial" w:hAnsi="Arial" w:cs="Arial"/>
          <w:sz w:val="24"/>
          <w:szCs w:val="24"/>
        </w:rPr>
        <w:t xml:space="preserve"> касающихся</w:t>
      </w:r>
      <w:r w:rsidR="000E19D6" w:rsidRPr="00260D5F">
        <w:rPr>
          <w:rFonts w:ascii="Arial" w:hAnsi="Arial" w:cs="Arial"/>
          <w:sz w:val="24"/>
          <w:szCs w:val="24"/>
        </w:rPr>
        <w:t xml:space="preserve"> их</w:t>
      </w:r>
      <w:r w:rsidRPr="00260D5F">
        <w:rPr>
          <w:rFonts w:ascii="Arial" w:hAnsi="Arial" w:cs="Arial"/>
          <w:sz w:val="24"/>
          <w:szCs w:val="24"/>
        </w:rPr>
        <w:t xml:space="preserve"> отношения </w:t>
      </w:r>
      <w:r w:rsidR="00F24D9E" w:rsidRPr="00260D5F">
        <w:rPr>
          <w:rFonts w:ascii="Arial" w:hAnsi="Arial" w:cs="Arial"/>
          <w:sz w:val="24"/>
          <w:szCs w:val="24"/>
        </w:rPr>
        <w:t xml:space="preserve"> к изменен</w:t>
      </w:r>
      <w:r w:rsidR="000E19D6" w:rsidRPr="00260D5F">
        <w:rPr>
          <w:rFonts w:ascii="Arial" w:hAnsi="Arial" w:cs="Arial"/>
          <w:sz w:val="24"/>
          <w:szCs w:val="24"/>
        </w:rPr>
        <w:t>и</w:t>
      </w:r>
      <w:r w:rsidR="00F24D9E" w:rsidRPr="00260D5F">
        <w:rPr>
          <w:rFonts w:ascii="Arial" w:hAnsi="Arial" w:cs="Arial"/>
          <w:sz w:val="24"/>
          <w:szCs w:val="24"/>
        </w:rPr>
        <w:t>ям оснований для установления квалификационных категорий ( первой и высшей)</w:t>
      </w:r>
      <w:r w:rsidR="000E19D6" w:rsidRPr="00260D5F">
        <w:rPr>
          <w:rFonts w:ascii="Arial" w:hAnsi="Arial" w:cs="Arial"/>
          <w:sz w:val="24"/>
          <w:szCs w:val="24"/>
        </w:rPr>
        <w:t xml:space="preserve"> и направлению </w:t>
      </w:r>
      <w:r w:rsidR="00F34338" w:rsidRPr="00260D5F">
        <w:rPr>
          <w:rFonts w:ascii="Arial" w:hAnsi="Arial" w:cs="Arial"/>
          <w:sz w:val="24"/>
          <w:szCs w:val="24"/>
        </w:rPr>
        <w:t>их на мой электронный  адрес</w:t>
      </w:r>
      <w:r w:rsidR="00195D2D">
        <w:rPr>
          <w:rFonts w:ascii="Arial" w:hAnsi="Arial" w:cs="Arial"/>
          <w:sz w:val="24"/>
          <w:szCs w:val="24"/>
        </w:rPr>
        <w:t xml:space="preserve"> (</w:t>
      </w:r>
      <w:r w:rsidR="00195D2D" w:rsidRPr="00195D2D">
        <w:rPr>
          <w:rFonts w:ascii="Arial" w:hAnsi="Arial" w:cs="Arial"/>
          <w:sz w:val="24"/>
          <w:szCs w:val="24"/>
        </w:rPr>
        <w:t>mister.sinitsyn2014@yandex.ru</w:t>
      </w:r>
      <w:r w:rsidR="00195D2D">
        <w:rPr>
          <w:rFonts w:ascii="Arial" w:hAnsi="Arial" w:cs="Arial"/>
          <w:sz w:val="24"/>
          <w:szCs w:val="24"/>
        </w:rPr>
        <w:t>)</w:t>
      </w:r>
      <w:r w:rsidR="00F34338" w:rsidRPr="00260D5F">
        <w:rPr>
          <w:rFonts w:ascii="Arial" w:hAnsi="Arial" w:cs="Arial"/>
          <w:sz w:val="24"/>
          <w:szCs w:val="24"/>
        </w:rPr>
        <w:t>, а также электронный адрес департамента образования</w:t>
      </w:r>
      <w:r w:rsidR="00195D2D">
        <w:rPr>
          <w:rFonts w:ascii="Arial" w:hAnsi="Arial" w:cs="Arial"/>
          <w:sz w:val="24"/>
          <w:szCs w:val="24"/>
        </w:rPr>
        <w:t xml:space="preserve"> (</w:t>
      </w:r>
      <w:r w:rsidR="00195D2D" w:rsidRPr="00195D2D">
        <w:rPr>
          <w:rFonts w:ascii="Arial" w:hAnsi="Arial" w:cs="Arial"/>
          <w:sz w:val="24"/>
          <w:szCs w:val="24"/>
        </w:rPr>
        <w:t>info@obrazovanie33.ru</w:t>
      </w:r>
      <w:r w:rsidR="00195D2D">
        <w:rPr>
          <w:rFonts w:ascii="Arial" w:hAnsi="Arial" w:cs="Arial"/>
          <w:sz w:val="24"/>
          <w:szCs w:val="24"/>
        </w:rPr>
        <w:t>).</w:t>
      </w:r>
    </w:p>
    <w:p w14:paraId="2E08CEA1" w14:textId="77777777" w:rsidR="00E1504A" w:rsidRPr="00260D5F" w:rsidRDefault="00A72AAF" w:rsidP="00D340A7">
      <w:pPr>
        <w:spacing w:line="480" w:lineRule="auto"/>
        <w:ind w:left="142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lastRenderedPageBreak/>
        <w:t xml:space="preserve">Предлагаю данные отзывы оформлять в произвольной форме </w:t>
      </w:r>
      <w:proofErr w:type="gramStart"/>
      <w:r w:rsidRPr="00260D5F">
        <w:rPr>
          <w:rFonts w:ascii="Arial" w:hAnsi="Arial" w:cs="Arial"/>
          <w:sz w:val="24"/>
          <w:szCs w:val="24"/>
        </w:rPr>
        <w:t>( в</w:t>
      </w:r>
      <w:proofErr w:type="gramEnd"/>
      <w:r w:rsidRPr="00260D5F">
        <w:rPr>
          <w:rFonts w:ascii="Arial" w:hAnsi="Arial" w:cs="Arial"/>
          <w:sz w:val="24"/>
          <w:szCs w:val="24"/>
        </w:rPr>
        <w:t xml:space="preserve"> виде писем, обращений, может быть кратких высказываний с указанием своей позиции, например: с новым п</w:t>
      </w:r>
      <w:r w:rsidR="00C903A0" w:rsidRPr="00260D5F">
        <w:rPr>
          <w:rFonts w:ascii="Arial" w:hAnsi="Arial" w:cs="Arial"/>
          <w:sz w:val="24"/>
          <w:szCs w:val="24"/>
        </w:rPr>
        <w:t>о</w:t>
      </w:r>
      <w:r w:rsidRPr="00260D5F">
        <w:rPr>
          <w:rFonts w:ascii="Arial" w:hAnsi="Arial" w:cs="Arial"/>
          <w:sz w:val="24"/>
          <w:szCs w:val="24"/>
        </w:rPr>
        <w:t>рядком аттестации ознакомлены</w:t>
      </w:r>
      <w:r w:rsidR="00C903A0" w:rsidRPr="00260D5F">
        <w:rPr>
          <w:rFonts w:ascii="Arial" w:hAnsi="Arial" w:cs="Arial"/>
          <w:sz w:val="24"/>
          <w:szCs w:val="24"/>
        </w:rPr>
        <w:t>, выступаем против</w:t>
      </w:r>
      <w:r w:rsidR="00D118DF" w:rsidRPr="00260D5F">
        <w:rPr>
          <w:rFonts w:ascii="Arial" w:hAnsi="Arial" w:cs="Arial"/>
          <w:sz w:val="24"/>
          <w:szCs w:val="24"/>
        </w:rPr>
        <w:t xml:space="preserve"> т.к (указать доводы……..)</w:t>
      </w:r>
      <w:r w:rsidR="00C903A0" w:rsidRPr="00260D5F">
        <w:rPr>
          <w:rFonts w:ascii="Arial" w:hAnsi="Arial" w:cs="Arial"/>
          <w:sz w:val="24"/>
          <w:szCs w:val="24"/>
        </w:rPr>
        <w:t>. Желательно, чтобы позиция</w:t>
      </w:r>
      <w:r w:rsidR="00E1504A" w:rsidRPr="00260D5F">
        <w:rPr>
          <w:rFonts w:ascii="Arial" w:hAnsi="Arial" w:cs="Arial"/>
          <w:sz w:val="24"/>
          <w:szCs w:val="24"/>
        </w:rPr>
        <w:t xml:space="preserve"> все таки</w:t>
      </w:r>
      <w:r w:rsidR="00C903A0" w:rsidRPr="00260D5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903A0" w:rsidRPr="00260D5F">
        <w:rPr>
          <w:rFonts w:ascii="Arial" w:hAnsi="Arial" w:cs="Arial"/>
          <w:sz w:val="24"/>
          <w:szCs w:val="24"/>
        </w:rPr>
        <w:t>была</w:t>
      </w:r>
      <w:r w:rsidR="00E1504A" w:rsidRPr="00260D5F">
        <w:rPr>
          <w:rFonts w:ascii="Arial" w:hAnsi="Arial" w:cs="Arial"/>
          <w:sz w:val="24"/>
          <w:szCs w:val="24"/>
        </w:rPr>
        <w:t xml:space="preserve"> </w:t>
      </w:r>
      <w:r w:rsidR="00C903A0" w:rsidRPr="00260D5F">
        <w:rPr>
          <w:rFonts w:ascii="Arial" w:hAnsi="Arial" w:cs="Arial"/>
          <w:sz w:val="24"/>
          <w:szCs w:val="24"/>
        </w:rPr>
        <w:t xml:space="preserve"> выражена</w:t>
      </w:r>
      <w:proofErr w:type="gramEnd"/>
      <w:r w:rsidR="00C903A0" w:rsidRPr="00260D5F">
        <w:rPr>
          <w:rFonts w:ascii="Arial" w:hAnsi="Arial" w:cs="Arial"/>
          <w:sz w:val="24"/>
          <w:szCs w:val="24"/>
        </w:rPr>
        <w:t xml:space="preserve"> коллективно</w:t>
      </w:r>
      <w:r w:rsidR="00E1504A" w:rsidRPr="00260D5F">
        <w:rPr>
          <w:rFonts w:ascii="Arial" w:hAnsi="Arial" w:cs="Arial"/>
          <w:sz w:val="24"/>
          <w:szCs w:val="24"/>
        </w:rPr>
        <w:t xml:space="preserve"> и аргументировано.</w:t>
      </w:r>
      <w:r w:rsidR="00C903A0" w:rsidRPr="00260D5F">
        <w:rPr>
          <w:rFonts w:ascii="Arial" w:hAnsi="Arial" w:cs="Arial"/>
          <w:sz w:val="24"/>
          <w:szCs w:val="24"/>
        </w:rPr>
        <w:t xml:space="preserve"> </w:t>
      </w:r>
      <w:r w:rsidR="00E1504A" w:rsidRPr="00260D5F">
        <w:rPr>
          <w:rFonts w:ascii="Arial" w:hAnsi="Arial" w:cs="Arial"/>
          <w:sz w:val="24"/>
          <w:szCs w:val="24"/>
        </w:rPr>
        <w:t>У</w:t>
      </w:r>
      <w:r w:rsidR="00C903A0" w:rsidRPr="00260D5F">
        <w:rPr>
          <w:rFonts w:ascii="Arial" w:hAnsi="Arial" w:cs="Arial"/>
          <w:sz w:val="24"/>
          <w:szCs w:val="24"/>
        </w:rPr>
        <w:t>строят сканированные копии писем с подписями нескольких работников</w:t>
      </w:r>
      <w:r w:rsidR="00E1504A" w:rsidRPr="00260D5F">
        <w:rPr>
          <w:rFonts w:ascii="Arial" w:hAnsi="Arial" w:cs="Arial"/>
          <w:sz w:val="24"/>
          <w:szCs w:val="24"/>
        </w:rPr>
        <w:t>. Учитывая сложность организации этой работы в условиях пандемии</w:t>
      </w:r>
      <w:r w:rsidR="00D118DF" w:rsidRPr="00260D5F">
        <w:rPr>
          <w:rFonts w:ascii="Arial" w:hAnsi="Arial" w:cs="Arial"/>
          <w:sz w:val="24"/>
          <w:szCs w:val="24"/>
        </w:rPr>
        <w:t xml:space="preserve">, возможны иные способы посылки своей позиции с использованием информационных технологий.  </w:t>
      </w:r>
    </w:p>
    <w:p w14:paraId="22EBC2EB" w14:textId="64237FFE" w:rsidR="00D118DF" w:rsidRPr="00260D5F" w:rsidRDefault="00F34338" w:rsidP="00D340A7">
      <w:pPr>
        <w:spacing w:line="480" w:lineRule="auto"/>
        <w:ind w:left="142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 xml:space="preserve">Коллеги! </w:t>
      </w:r>
      <w:r w:rsidR="000D1EC2">
        <w:rPr>
          <w:rFonts w:ascii="Arial" w:hAnsi="Arial" w:cs="Arial"/>
          <w:sz w:val="24"/>
          <w:szCs w:val="24"/>
        </w:rPr>
        <w:t>М</w:t>
      </w:r>
      <w:r w:rsidRPr="00260D5F">
        <w:rPr>
          <w:rFonts w:ascii="Arial" w:hAnsi="Arial" w:cs="Arial"/>
          <w:sz w:val="24"/>
          <w:szCs w:val="24"/>
        </w:rPr>
        <w:t xml:space="preserve">не необходимо заручиться  как можно большим количеством </w:t>
      </w:r>
      <w:r w:rsidR="000E0569" w:rsidRPr="00260D5F">
        <w:rPr>
          <w:rFonts w:ascii="Arial" w:hAnsi="Arial" w:cs="Arial"/>
          <w:sz w:val="24"/>
          <w:szCs w:val="24"/>
        </w:rPr>
        <w:t xml:space="preserve"> отзывов от педагогических работников , желательно целых коллективов, в которых была бы отражена позиция о недопущении данных изменений в поряд</w:t>
      </w:r>
      <w:r w:rsidR="00195D2D">
        <w:rPr>
          <w:rFonts w:ascii="Arial" w:hAnsi="Arial" w:cs="Arial"/>
          <w:sz w:val="24"/>
          <w:szCs w:val="24"/>
        </w:rPr>
        <w:t>о</w:t>
      </w:r>
      <w:r w:rsidR="000E0569" w:rsidRPr="00260D5F">
        <w:rPr>
          <w:rFonts w:ascii="Arial" w:hAnsi="Arial" w:cs="Arial"/>
          <w:sz w:val="24"/>
          <w:szCs w:val="24"/>
        </w:rPr>
        <w:t>к аттестации</w:t>
      </w:r>
      <w:r w:rsidR="001C631A" w:rsidRPr="00260D5F">
        <w:rPr>
          <w:rFonts w:ascii="Arial" w:hAnsi="Arial" w:cs="Arial"/>
          <w:sz w:val="24"/>
          <w:szCs w:val="24"/>
        </w:rPr>
        <w:t xml:space="preserve"> педагогических работников Владимирской области.</w:t>
      </w:r>
      <w:r w:rsidR="00D118DF" w:rsidRPr="00260D5F">
        <w:rPr>
          <w:rFonts w:ascii="Arial" w:hAnsi="Arial" w:cs="Arial"/>
          <w:sz w:val="24"/>
          <w:szCs w:val="24"/>
        </w:rPr>
        <w:t xml:space="preserve"> </w:t>
      </w:r>
      <w:r w:rsidR="001C631A" w:rsidRPr="00260D5F">
        <w:rPr>
          <w:rFonts w:ascii="Arial" w:hAnsi="Arial" w:cs="Arial"/>
          <w:sz w:val="24"/>
          <w:szCs w:val="24"/>
        </w:rPr>
        <w:t xml:space="preserve"> Г</w:t>
      </w:r>
      <w:r w:rsidR="00D118DF" w:rsidRPr="00260D5F">
        <w:rPr>
          <w:rFonts w:ascii="Arial" w:hAnsi="Arial" w:cs="Arial"/>
          <w:sz w:val="24"/>
          <w:szCs w:val="24"/>
        </w:rPr>
        <w:t xml:space="preserve">отов озвучить на следующей встрече в </w:t>
      </w:r>
      <w:proofErr w:type="gramStart"/>
      <w:r w:rsidR="00D118DF" w:rsidRPr="00260D5F">
        <w:rPr>
          <w:rFonts w:ascii="Arial" w:hAnsi="Arial" w:cs="Arial"/>
          <w:sz w:val="24"/>
          <w:szCs w:val="24"/>
        </w:rPr>
        <w:t>департаменте</w:t>
      </w:r>
      <w:r w:rsidR="001C631A" w:rsidRPr="00260D5F">
        <w:rPr>
          <w:rFonts w:ascii="Arial" w:hAnsi="Arial" w:cs="Arial"/>
          <w:sz w:val="24"/>
          <w:szCs w:val="24"/>
        </w:rPr>
        <w:t xml:space="preserve">  образования</w:t>
      </w:r>
      <w:proofErr w:type="gramEnd"/>
      <w:r w:rsidR="00D118DF" w:rsidRPr="00260D5F">
        <w:rPr>
          <w:rFonts w:ascii="Arial" w:hAnsi="Arial" w:cs="Arial"/>
          <w:sz w:val="24"/>
          <w:szCs w:val="24"/>
        </w:rPr>
        <w:t xml:space="preserve"> и передать  для изучения и принятия решений</w:t>
      </w:r>
      <w:r w:rsidR="00195D2D">
        <w:rPr>
          <w:rFonts w:ascii="Arial" w:hAnsi="Arial" w:cs="Arial"/>
          <w:sz w:val="24"/>
          <w:szCs w:val="24"/>
        </w:rPr>
        <w:t xml:space="preserve"> органами власти </w:t>
      </w:r>
      <w:r w:rsidR="00D118DF" w:rsidRPr="00260D5F">
        <w:rPr>
          <w:rFonts w:ascii="Arial" w:hAnsi="Arial" w:cs="Arial"/>
          <w:sz w:val="24"/>
          <w:szCs w:val="24"/>
        </w:rPr>
        <w:t xml:space="preserve"> </w:t>
      </w:r>
      <w:r w:rsidR="001C631A" w:rsidRPr="00260D5F">
        <w:rPr>
          <w:rFonts w:ascii="Arial" w:hAnsi="Arial" w:cs="Arial"/>
          <w:sz w:val="24"/>
          <w:szCs w:val="24"/>
        </w:rPr>
        <w:t>все направленные на мой электронный адрес  предложения и замечания по данной проблеме</w:t>
      </w:r>
      <w:r w:rsidR="00D118DF" w:rsidRPr="00260D5F">
        <w:rPr>
          <w:rFonts w:ascii="Arial" w:hAnsi="Arial" w:cs="Arial"/>
          <w:sz w:val="24"/>
          <w:szCs w:val="24"/>
        </w:rPr>
        <w:t>.</w:t>
      </w:r>
      <w:r w:rsidR="000E0569" w:rsidRPr="00260D5F">
        <w:rPr>
          <w:rFonts w:ascii="Arial" w:hAnsi="Arial" w:cs="Arial"/>
          <w:sz w:val="24"/>
          <w:szCs w:val="24"/>
        </w:rPr>
        <w:t xml:space="preserve">  </w:t>
      </w:r>
      <w:r w:rsidRPr="00260D5F">
        <w:rPr>
          <w:rFonts w:ascii="Arial" w:hAnsi="Arial" w:cs="Arial"/>
          <w:sz w:val="24"/>
          <w:szCs w:val="24"/>
        </w:rPr>
        <w:t xml:space="preserve"> </w:t>
      </w:r>
    </w:p>
    <w:p w14:paraId="49A16F56" w14:textId="77777777" w:rsidR="00D118DF" w:rsidRPr="00260D5F" w:rsidRDefault="00D118DF" w:rsidP="00D340A7">
      <w:pPr>
        <w:spacing w:line="480" w:lineRule="auto"/>
        <w:ind w:left="142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 xml:space="preserve">Надеюсь на Вашу поддержку и </w:t>
      </w:r>
      <w:proofErr w:type="gramStart"/>
      <w:r w:rsidRPr="00260D5F">
        <w:rPr>
          <w:rFonts w:ascii="Arial" w:hAnsi="Arial" w:cs="Arial"/>
          <w:sz w:val="24"/>
          <w:szCs w:val="24"/>
        </w:rPr>
        <w:t>активность .</w:t>
      </w:r>
      <w:proofErr w:type="gramEnd"/>
      <w:r w:rsidRPr="00260D5F">
        <w:rPr>
          <w:rFonts w:ascii="Arial" w:hAnsi="Arial" w:cs="Arial"/>
          <w:sz w:val="24"/>
          <w:szCs w:val="24"/>
        </w:rPr>
        <w:t xml:space="preserve"> </w:t>
      </w:r>
    </w:p>
    <w:p w14:paraId="67198347" w14:textId="77777777" w:rsidR="00195D2D" w:rsidRDefault="00195D2D" w:rsidP="00D340A7">
      <w:pPr>
        <w:spacing w:line="480" w:lineRule="auto"/>
        <w:ind w:left="142"/>
        <w:rPr>
          <w:rFonts w:ascii="Arial" w:hAnsi="Arial" w:cs="Arial"/>
          <w:sz w:val="24"/>
          <w:szCs w:val="24"/>
        </w:rPr>
      </w:pPr>
    </w:p>
    <w:p w14:paraId="51391866" w14:textId="291A0AB5" w:rsidR="00D118DF" w:rsidRPr="00260D5F" w:rsidRDefault="00D118DF" w:rsidP="00D340A7">
      <w:pPr>
        <w:spacing w:line="480" w:lineRule="auto"/>
        <w:ind w:left="142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>Председатель областной организации</w:t>
      </w:r>
    </w:p>
    <w:p w14:paraId="1669D8F3" w14:textId="77777777" w:rsidR="00D118DF" w:rsidRPr="00260D5F" w:rsidRDefault="00D118DF" w:rsidP="00D340A7">
      <w:pPr>
        <w:spacing w:line="480" w:lineRule="auto"/>
        <w:ind w:left="142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>Профсоюза                                                                             Н.В.Синицын</w:t>
      </w:r>
    </w:p>
    <w:p w14:paraId="75B49839" w14:textId="77777777" w:rsidR="00E943AB" w:rsidRPr="00260D5F" w:rsidRDefault="00D118DF" w:rsidP="00D340A7">
      <w:pPr>
        <w:spacing w:line="480" w:lineRule="auto"/>
        <w:ind w:left="142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 xml:space="preserve"> </w:t>
      </w:r>
      <w:r w:rsidR="00F34338" w:rsidRPr="00260D5F">
        <w:rPr>
          <w:rFonts w:ascii="Arial" w:hAnsi="Arial" w:cs="Arial"/>
          <w:sz w:val="24"/>
          <w:szCs w:val="24"/>
        </w:rPr>
        <w:t xml:space="preserve">   </w:t>
      </w:r>
      <w:r w:rsidR="00F24D9E" w:rsidRPr="00260D5F">
        <w:rPr>
          <w:rFonts w:ascii="Arial" w:hAnsi="Arial" w:cs="Arial"/>
          <w:sz w:val="24"/>
          <w:szCs w:val="24"/>
        </w:rPr>
        <w:t xml:space="preserve"> </w:t>
      </w:r>
      <w:r w:rsidR="00FE3F86" w:rsidRPr="00260D5F">
        <w:rPr>
          <w:rFonts w:ascii="Arial" w:hAnsi="Arial" w:cs="Arial"/>
          <w:sz w:val="24"/>
          <w:szCs w:val="24"/>
        </w:rPr>
        <w:t xml:space="preserve"> </w:t>
      </w:r>
      <w:r w:rsidR="00E943AB" w:rsidRPr="00260D5F">
        <w:rPr>
          <w:rFonts w:ascii="Arial" w:hAnsi="Arial" w:cs="Arial"/>
          <w:sz w:val="24"/>
          <w:szCs w:val="24"/>
        </w:rPr>
        <w:t xml:space="preserve">    </w:t>
      </w:r>
    </w:p>
    <w:p w14:paraId="2C40BA85" w14:textId="77777777" w:rsidR="00D340A7" w:rsidRPr="00260D5F" w:rsidRDefault="00D340A7" w:rsidP="00D340A7">
      <w:pPr>
        <w:spacing w:line="480" w:lineRule="auto"/>
        <w:ind w:left="142"/>
        <w:rPr>
          <w:rFonts w:ascii="Arial" w:hAnsi="Arial" w:cs="Arial"/>
          <w:sz w:val="24"/>
          <w:szCs w:val="24"/>
        </w:rPr>
      </w:pPr>
      <w:r w:rsidRPr="00260D5F">
        <w:rPr>
          <w:rFonts w:ascii="Arial" w:hAnsi="Arial" w:cs="Arial"/>
          <w:sz w:val="24"/>
          <w:szCs w:val="24"/>
        </w:rPr>
        <w:t xml:space="preserve">   </w:t>
      </w:r>
    </w:p>
    <w:p w14:paraId="4A4044E0" w14:textId="77777777" w:rsidR="00D340A7" w:rsidRPr="00260D5F" w:rsidRDefault="00D340A7" w:rsidP="00D340A7">
      <w:pPr>
        <w:spacing w:line="480" w:lineRule="auto"/>
        <w:ind w:left="142"/>
        <w:rPr>
          <w:rFonts w:ascii="Arial" w:hAnsi="Arial" w:cs="Arial"/>
          <w:sz w:val="24"/>
          <w:szCs w:val="24"/>
        </w:rPr>
      </w:pPr>
    </w:p>
    <w:p w14:paraId="1E9F26EF" w14:textId="77777777" w:rsidR="00D340A7" w:rsidRPr="005E21D8" w:rsidRDefault="00D340A7" w:rsidP="00D340A7">
      <w:pPr>
        <w:spacing w:line="480" w:lineRule="auto"/>
        <w:ind w:left="142"/>
      </w:pPr>
    </w:p>
    <w:p w14:paraId="5AA56555" w14:textId="77777777" w:rsidR="00977C2E" w:rsidRDefault="00977C2E" w:rsidP="00977C2E">
      <w:pPr>
        <w:jc w:val="both"/>
      </w:pPr>
      <w:r>
        <w:lastRenderedPageBreak/>
        <w:t xml:space="preserve"> </w:t>
      </w:r>
    </w:p>
    <w:sectPr w:rsidR="00977C2E" w:rsidSect="00A34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D38AF"/>
    <w:multiLevelType w:val="hybridMultilevel"/>
    <w:tmpl w:val="E97820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66077"/>
    <w:multiLevelType w:val="hybridMultilevel"/>
    <w:tmpl w:val="E97820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F313A"/>
    <w:multiLevelType w:val="hybridMultilevel"/>
    <w:tmpl w:val="314CA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72BEF"/>
    <w:multiLevelType w:val="hybridMultilevel"/>
    <w:tmpl w:val="ED244044"/>
    <w:lvl w:ilvl="0" w:tplc="F030F43A">
      <w:start w:val="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C6F7B27"/>
    <w:multiLevelType w:val="hybridMultilevel"/>
    <w:tmpl w:val="8430C194"/>
    <w:lvl w:ilvl="0" w:tplc="4D72923C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6870"/>
    <w:rsid w:val="000D1EC2"/>
    <w:rsid w:val="000E0569"/>
    <w:rsid w:val="000E19D6"/>
    <w:rsid w:val="000E6870"/>
    <w:rsid w:val="00195D2D"/>
    <w:rsid w:val="001C631A"/>
    <w:rsid w:val="00260D5F"/>
    <w:rsid w:val="0027431D"/>
    <w:rsid w:val="00360050"/>
    <w:rsid w:val="005326A0"/>
    <w:rsid w:val="005E21D8"/>
    <w:rsid w:val="0070718B"/>
    <w:rsid w:val="007B05D6"/>
    <w:rsid w:val="008B58A0"/>
    <w:rsid w:val="008B78E8"/>
    <w:rsid w:val="00912DF4"/>
    <w:rsid w:val="00977C2E"/>
    <w:rsid w:val="00A32D3C"/>
    <w:rsid w:val="00A3468B"/>
    <w:rsid w:val="00A72AAF"/>
    <w:rsid w:val="00AE177B"/>
    <w:rsid w:val="00C32A86"/>
    <w:rsid w:val="00C903A0"/>
    <w:rsid w:val="00D118DF"/>
    <w:rsid w:val="00D340A7"/>
    <w:rsid w:val="00E1504A"/>
    <w:rsid w:val="00E943AB"/>
    <w:rsid w:val="00EC64D1"/>
    <w:rsid w:val="00F24D9E"/>
    <w:rsid w:val="00F34338"/>
    <w:rsid w:val="00FE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1B5148F"/>
  <w15:docId w15:val="{6875AB0A-531B-45B6-AC07-44AFA5823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468B"/>
  </w:style>
  <w:style w:type="paragraph" w:styleId="3">
    <w:name w:val="heading 3"/>
    <w:basedOn w:val="a"/>
    <w:next w:val="a"/>
    <w:link w:val="30"/>
    <w:semiHidden/>
    <w:unhideWhenUsed/>
    <w:qFormat/>
    <w:rsid w:val="00977C2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870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977C2E"/>
    <w:rPr>
      <w:rFonts w:ascii="Cambria" w:eastAsia="Times New Roman" w:hAnsi="Cambria" w:cs="Times New Roman"/>
      <w:b/>
      <w:bCs/>
      <w:sz w:val="26"/>
      <w:szCs w:val="26"/>
    </w:rPr>
  </w:style>
  <w:style w:type="paragraph" w:styleId="2">
    <w:name w:val="Body Text Indent 2"/>
    <w:basedOn w:val="a"/>
    <w:link w:val="20"/>
    <w:rsid w:val="00260D5F"/>
    <w:pPr>
      <w:spacing w:after="0" w:line="360" w:lineRule="auto"/>
      <w:ind w:firstLine="902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60D5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4">
    <w:name w:val="Hyperlink"/>
    <w:basedOn w:val="a0"/>
    <w:rsid w:val="00260D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braz_vl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C0EEE-D171-4D15-BF41-4E1335610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8</Pages>
  <Words>1662</Words>
  <Characters>9479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2020-05-21T14:51:00Z</dcterms:created>
  <dcterms:modified xsi:type="dcterms:W3CDTF">2020-05-22T08:56:00Z</dcterms:modified>
</cp:coreProperties>
</file>