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B2F4A" w14:textId="77777777" w:rsidR="00920C41" w:rsidRPr="007863E6" w:rsidRDefault="00920C41" w:rsidP="00E530A5">
      <w:pPr>
        <w:pStyle w:val="1"/>
        <w:spacing w:line="276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102E66" w14:textId="77777777" w:rsidR="00EB039E" w:rsidRPr="007863E6" w:rsidRDefault="00EB039E" w:rsidP="00E530A5">
      <w:pPr>
        <w:pStyle w:val="1"/>
        <w:spacing w:line="276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31FE83" w14:textId="77777777" w:rsidR="00EB039E" w:rsidRPr="007863E6" w:rsidRDefault="00EB039E" w:rsidP="003C5F9F">
      <w:pPr>
        <w:pStyle w:val="1"/>
        <w:spacing w:line="276" w:lineRule="auto"/>
        <w:ind w:right="-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9988527" w14:textId="77777777" w:rsidR="00EB039E" w:rsidRPr="007863E6" w:rsidRDefault="00EB039E" w:rsidP="009D6D36">
      <w:pPr>
        <w:pStyle w:val="1"/>
        <w:spacing w:line="276" w:lineRule="auto"/>
        <w:ind w:right="-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1E38023" w14:textId="6BBA52B8" w:rsidR="000358E6" w:rsidRPr="00507DF1" w:rsidRDefault="00C05417" w:rsidP="007863E6">
      <w:pPr>
        <w:pStyle w:val="a3"/>
        <w:spacing w:before="6" w:line="276" w:lineRule="auto"/>
        <w:ind w:right="-7" w:firstLine="708"/>
        <w:jc w:val="both"/>
        <w:rPr>
          <w:color w:val="000000"/>
          <w:sz w:val="28"/>
          <w:szCs w:val="28"/>
          <w:lang w:val="ru-RU"/>
        </w:rPr>
      </w:pPr>
      <w:r w:rsidRPr="00507DF1">
        <w:rPr>
          <w:rFonts w:eastAsia="Cambria"/>
          <w:bCs/>
          <w:sz w:val="28"/>
          <w:szCs w:val="28"/>
          <w:lang w:val="ru-RU"/>
        </w:rPr>
        <w:t xml:space="preserve">Информируем </w:t>
      </w:r>
      <w:r w:rsidR="00A8196A" w:rsidRPr="00507DF1">
        <w:rPr>
          <w:rFonts w:eastAsia="Cambria"/>
          <w:bCs/>
          <w:sz w:val="28"/>
          <w:szCs w:val="28"/>
          <w:lang w:val="ru-RU"/>
        </w:rPr>
        <w:t>в</w:t>
      </w:r>
      <w:r w:rsidRPr="00507DF1">
        <w:rPr>
          <w:rFonts w:eastAsia="Cambria"/>
          <w:bCs/>
          <w:sz w:val="28"/>
          <w:szCs w:val="28"/>
          <w:lang w:val="ru-RU"/>
        </w:rPr>
        <w:t xml:space="preserve">ас о </w:t>
      </w:r>
      <w:r w:rsidR="00965A3C" w:rsidRPr="00507DF1">
        <w:rPr>
          <w:rFonts w:eastAsia="Cambria"/>
          <w:bCs/>
          <w:sz w:val="28"/>
          <w:szCs w:val="28"/>
          <w:lang w:val="ru-RU"/>
        </w:rPr>
        <w:t xml:space="preserve">проведении и </w:t>
      </w:r>
      <w:r w:rsidRPr="00507DF1">
        <w:rPr>
          <w:rFonts w:eastAsia="Cambria"/>
          <w:bCs/>
          <w:sz w:val="28"/>
          <w:szCs w:val="28"/>
          <w:lang w:val="ru-RU"/>
        </w:rPr>
        <w:t>возможности принять</w:t>
      </w:r>
      <w:r w:rsidR="007863E6" w:rsidRPr="00507DF1">
        <w:rPr>
          <w:rFonts w:eastAsia="Cambria"/>
          <w:bCs/>
          <w:sz w:val="28"/>
          <w:szCs w:val="28"/>
          <w:lang w:val="ru-RU"/>
        </w:rPr>
        <w:t xml:space="preserve"> </w:t>
      </w:r>
      <w:r w:rsidRPr="00507DF1">
        <w:rPr>
          <w:rFonts w:eastAsia="Cambria"/>
          <w:bCs/>
          <w:sz w:val="28"/>
          <w:szCs w:val="28"/>
          <w:lang w:val="ru-RU"/>
        </w:rPr>
        <w:t xml:space="preserve">участие </w:t>
      </w:r>
      <w:r w:rsidR="002830ED" w:rsidRPr="00507DF1">
        <w:rPr>
          <w:rFonts w:eastAsia="Cambria"/>
          <w:b/>
          <w:sz w:val="28"/>
          <w:szCs w:val="28"/>
          <w:lang w:val="ru-RU"/>
        </w:rPr>
        <w:t>уч</w:t>
      </w:r>
      <w:r w:rsidR="007863E6" w:rsidRPr="00507DF1">
        <w:rPr>
          <w:rFonts w:eastAsia="Cambria"/>
          <w:b/>
          <w:sz w:val="28"/>
          <w:szCs w:val="28"/>
          <w:lang w:val="ru-RU"/>
        </w:rPr>
        <w:t>ащимся</w:t>
      </w:r>
      <w:r w:rsidR="00555D90" w:rsidRPr="00507DF1">
        <w:rPr>
          <w:rFonts w:eastAsia="Cambria"/>
          <w:b/>
          <w:sz w:val="28"/>
          <w:szCs w:val="28"/>
          <w:lang w:val="ru-RU"/>
        </w:rPr>
        <w:t xml:space="preserve"> </w:t>
      </w:r>
      <w:r w:rsidR="00BB5D2E">
        <w:rPr>
          <w:rFonts w:eastAsia="Cambria"/>
          <w:b/>
          <w:sz w:val="28"/>
          <w:szCs w:val="28"/>
          <w:lang w:val="ru-RU"/>
        </w:rPr>
        <w:t>5</w:t>
      </w:r>
      <w:r w:rsidR="00555D90" w:rsidRPr="00507DF1">
        <w:rPr>
          <w:rFonts w:eastAsia="Cambria"/>
          <w:b/>
          <w:sz w:val="28"/>
          <w:szCs w:val="28"/>
          <w:lang w:val="ru-RU"/>
        </w:rPr>
        <w:t>–11 классов и их родител</w:t>
      </w:r>
      <w:r w:rsidR="000466C3" w:rsidRPr="00507DF1">
        <w:rPr>
          <w:rFonts w:eastAsia="Cambria"/>
          <w:b/>
          <w:sz w:val="28"/>
          <w:szCs w:val="28"/>
          <w:lang w:val="ru-RU"/>
        </w:rPr>
        <w:t>ям</w:t>
      </w:r>
      <w:r w:rsidR="00C62A30" w:rsidRPr="00507DF1">
        <w:rPr>
          <w:rFonts w:eastAsia="Cambria"/>
          <w:b/>
          <w:sz w:val="28"/>
          <w:szCs w:val="28"/>
          <w:lang w:val="ru-RU"/>
        </w:rPr>
        <w:t xml:space="preserve"> в</w:t>
      </w:r>
      <w:r w:rsidR="007863E6" w:rsidRPr="00507DF1">
        <w:rPr>
          <w:rFonts w:eastAsia="Cambria"/>
          <w:b/>
          <w:sz w:val="28"/>
          <w:szCs w:val="28"/>
          <w:lang w:val="ru-RU"/>
        </w:rPr>
        <w:t xml:space="preserve"> </w:t>
      </w:r>
      <w:r w:rsidR="007863E6" w:rsidRPr="00507DF1">
        <w:rPr>
          <w:b/>
          <w:bCs/>
          <w:color w:val="000000"/>
          <w:sz w:val="28"/>
          <w:szCs w:val="28"/>
          <w:lang w:val="ru-RU"/>
        </w:rPr>
        <w:t xml:space="preserve">бесплатном фестивале </w:t>
      </w:r>
      <w:r w:rsidR="007863E6" w:rsidRPr="00507DF1">
        <w:rPr>
          <w:b/>
          <w:bCs/>
          <w:color w:val="000000"/>
          <w:sz w:val="28"/>
          <w:szCs w:val="28"/>
          <w:lang w:val="ru-RU"/>
        </w:rPr>
        <w:br/>
        <w:t xml:space="preserve">по профориентации «День Выбора в </w:t>
      </w:r>
      <w:r w:rsidR="007863E6" w:rsidRPr="00507DF1">
        <w:rPr>
          <w:b/>
          <w:bCs/>
          <w:color w:val="000000"/>
          <w:sz w:val="28"/>
          <w:szCs w:val="28"/>
        </w:rPr>
        <w:t>IT</w:t>
      </w:r>
      <w:r w:rsidR="007863E6" w:rsidRPr="00507DF1">
        <w:rPr>
          <w:b/>
          <w:bCs/>
          <w:color w:val="000000"/>
          <w:sz w:val="28"/>
          <w:szCs w:val="28"/>
          <w:lang w:val="ru-RU"/>
        </w:rPr>
        <w:t>»</w:t>
      </w:r>
      <w:r w:rsidR="007863E6" w:rsidRPr="00507DF1">
        <w:rPr>
          <w:color w:val="000000"/>
          <w:sz w:val="28"/>
          <w:szCs w:val="28"/>
          <w:lang w:val="ru-RU"/>
        </w:rPr>
        <w:t xml:space="preserve">, </w:t>
      </w:r>
      <w:r w:rsidR="00C641D5" w:rsidRPr="00507DF1">
        <w:rPr>
          <w:rFonts w:eastAsia="Cambria"/>
          <w:bCs/>
          <w:sz w:val="28"/>
          <w:szCs w:val="28"/>
          <w:lang w:val="ru-RU"/>
        </w:rPr>
        <w:t>который пройдет в</w:t>
      </w:r>
      <w:r w:rsidR="00C641D5" w:rsidRPr="00507DF1">
        <w:rPr>
          <w:rFonts w:eastAsia="Cambria"/>
          <w:b/>
          <w:sz w:val="28"/>
          <w:szCs w:val="28"/>
          <w:lang w:val="ru-RU"/>
        </w:rPr>
        <w:t xml:space="preserve"> </w:t>
      </w:r>
      <w:r w:rsidR="00C641D5" w:rsidRPr="00507DF1">
        <w:rPr>
          <w:rFonts w:eastAsia="Cambria"/>
          <w:b/>
          <w:sz w:val="28"/>
          <w:szCs w:val="28"/>
          <w:u w:val="single"/>
          <w:lang w:val="ru-RU"/>
        </w:rPr>
        <w:t xml:space="preserve">онлайн-формате </w:t>
      </w:r>
      <w:r w:rsidR="007863E6" w:rsidRPr="00507DF1">
        <w:rPr>
          <w:rFonts w:eastAsia="Cambria"/>
          <w:b/>
          <w:sz w:val="28"/>
          <w:szCs w:val="28"/>
          <w:u w:val="single"/>
          <w:lang w:val="ru-RU"/>
        </w:rPr>
        <w:t>14</w:t>
      </w:r>
      <w:r w:rsidR="00C641D5" w:rsidRPr="00507DF1">
        <w:rPr>
          <w:rFonts w:eastAsia="Cambria"/>
          <w:b/>
          <w:sz w:val="28"/>
          <w:szCs w:val="28"/>
          <w:u w:val="single"/>
          <w:lang w:val="ru-RU"/>
        </w:rPr>
        <w:t xml:space="preserve"> </w:t>
      </w:r>
      <w:r w:rsidR="00CA4B1A" w:rsidRPr="00507DF1">
        <w:rPr>
          <w:rFonts w:eastAsia="Cambria"/>
          <w:b/>
          <w:sz w:val="28"/>
          <w:szCs w:val="28"/>
          <w:u w:val="single"/>
          <w:lang w:val="ru-RU"/>
        </w:rPr>
        <w:t>ма</w:t>
      </w:r>
      <w:r w:rsidR="007863E6" w:rsidRPr="00507DF1">
        <w:rPr>
          <w:rFonts w:eastAsia="Cambria"/>
          <w:b/>
          <w:sz w:val="28"/>
          <w:szCs w:val="28"/>
          <w:u w:val="single"/>
          <w:lang w:val="ru-RU"/>
        </w:rPr>
        <w:t>я</w:t>
      </w:r>
      <w:r w:rsidR="00C62A30" w:rsidRPr="00507DF1">
        <w:rPr>
          <w:rFonts w:eastAsia="Cambria"/>
          <w:b/>
          <w:sz w:val="28"/>
          <w:szCs w:val="28"/>
          <w:u w:val="single"/>
          <w:lang w:val="ru-RU"/>
        </w:rPr>
        <w:t xml:space="preserve"> 202</w:t>
      </w:r>
      <w:r w:rsidR="00CA4B1A" w:rsidRPr="00507DF1">
        <w:rPr>
          <w:rFonts w:eastAsia="Cambria"/>
          <w:b/>
          <w:sz w:val="28"/>
          <w:szCs w:val="28"/>
          <w:u w:val="single"/>
          <w:lang w:val="ru-RU"/>
        </w:rPr>
        <w:t>3</w:t>
      </w:r>
      <w:r w:rsidR="00C62A30" w:rsidRPr="00507DF1">
        <w:rPr>
          <w:rFonts w:eastAsia="Cambria"/>
          <w:b/>
          <w:sz w:val="28"/>
          <w:szCs w:val="28"/>
          <w:u w:val="single"/>
          <w:lang w:val="ru-RU"/>
        </w:rPr>
        <w:t xml:space="preserve"> года</w:t>
      </w:r>
      <w:r w:rsidR="009D6D36" w:rsidRPr="00507DF1">
        <w:rPr>
          <w:rFonts w:eastAsia="Cambria"/>
          <w:b/>
          <w:sz w:val="28"/>
          <w:szCs w:val="28"/>
          <w:lang w:val="ru-RU"/>
        </w:rPr>
        <w:t>.</w:t>
      </w:r>
    </w:p>
    <w:p w14:paraId="19A9D93F" w14:textId="7A5CE0A2" w:rsidR="00D62CA8" w:rsidRPr="00507DF1" w:rsidRDefault="00D62CA8" w:rsidP="007863E6">
      <w:pPr>
        <w:pStyle w:val="a3"/>
        <w:spacing w:before="6" w:line="276" w:lineRule="auto"/>
        <w:ind w:right="-7" w:firstLine="708"/>
        <w:jc w:val="both"/>
        <w:rPr>
          <w:rFonts w:eastAsia="Cambria"/>
          <w:bCs/>
          <w:sz w:val="28"/>
          <w:szCs w:val="28"/>
          <w:lang w:val="ru-RU"/>
        </w:rPr>
      </w:pPr>
      <w:r w:rsidRPr="00507DF1">
        <w:rPr>
          <w:rFonts w:eastAsia="Cambria"/>
          <w:bCs/>
          <w:sz w:val="28"/>
          <w:szCs w:val="28"/>
          <w:lang w:val="ru-RU"/>
        </w:rPr>
        <w:t xml:space="preserve">Организатором </w:t>
      </w:r>
      <w:r w:rsidR="00C62A30" w:rsidRPr="00507DF1">
        <w:rPr>
          <w:rFonts w:eastAsia="Cambria"/>
          <w:bCs/>
          <w:sz w:val="28"/>
          <w:szCs w:val="28"/>
          <w:lang w:val="ru-RU"/>
        </w:rPr>
        <w:t>фестиваля</w:t>
      </w:r>
      <w:r w:rsidRPr="00507DF1">
        <w:rPr>
          <w:rFonts w:eastAsia="Cambria"/>
          <w:bCs/>
          <w:sz w:val="28"/>
          <w:szCs w:val="28"/>
          <w:lang w:val="ru-RU"/>
        </w:rPr>
        <w:t xml:space="preserve"> является </w:t>
      </w:r>
      <w:r w:rsidRPr="00507DF1">
        <w:rPr>
          <w:rFonts w:eastAsia="Cambria"/>
          <w:b/>
          <w:sz w:val="28"/>
          <w:szCs w:val="28"/>
          <w:lang w:val="ru-RU"/>
        </w:rPr>
        <w:t xml:space="preserve">MAXIMUM </w:t>
      </w:r>
      <w:proofErr w:type="spellStart"/>
      <w:r w:rsidRPr="00507DF1">
        <w:rPr>
          <w:rFonts w:eastAsia="Cambria"/>
          <w:b/>
          <w:sz w:val="28"/>
          <w:szCs w:val="28"/>
          <w:lang w:val="ru-RU"/>
        </w:rPr>
        <w:t>Education</w:t>
      </w:r>
      <w:proofErr w:type="spellEnd"/>
      <w:r w:rsidRPr="00507DF1">
        <w:rPr>
          <w:rFonts w:eastAsia="Cambria"/>
          <w:bCs/>
          <w:sz w:val="28"/>
          <w:szCs w:val="28"/>
          <w:lang w:val="ru-RU"/>
        </w:rPr>
        <w:t xml:space="preserve"> – </w:t>
      </w:r>
      <w:r w:rsidR="007863E6" w:rsidRPr="00507DF1">
        <w:rPr>
          <w:rFonts w:eastAsia="Cambria"/>
          <w:bCs/>
          <w:sz w:val="28"/>
          <w:szCs w:val="28"/>
          <w:lang w:val="ru-RU"/>
        </w:rPr>
        <w:t>российская образовательная IT-компания, которая более 10 лет обучает школьным предметам, а также реализует бесплатные программы, направленные на улучшение успеваемости школьников, их профессиональную ориентацию, приобретение новых навыков и на эффективное участие родителей в образовательном процессе</w:t>
      </w:r>
      <w:r w:rsidR="00C62A30" w:rsidRPr="00507DF1">
        <w:rPr>
          <w:rFonts w:eastAsia="Cambria"/>
          <w:bCs/>
          <w:sz w:val="28"/>
          <w:szCs w:val="28"/>
          <w:lang w:val="ru-RU"/>
        </w:rPr>
        <w:t>.</w:t>
      </w:r>
    </w:p>
    <w:p w14:paraId="447DF51C" w14:textId="77777777" w:rsidR="007863E6" w:rsidRPr="00507DF1" w:rsidRDefault="007863E6" w:rsidP="007863E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DF1">
        <w:rPr>
          <w:rFonts w:ascii="Times New Roman" w:hAnsi="Times New Roman" w:cs="Times New Roman"/>
          <w:sz w:val="28"/>
          <w:szCs w:val="28"/>
        </w:rPr>
        <w:t xml:space="preserve">Фестиваль «День выбора» проходит уже в третий раз и традиционно собирает большое количество заинтересованных слушателей (в среднем 25 000 регистраций на каждое мероприятие) и много положительных отзывов от участников. </w:t>
      </w:r>
    </w:p>
    <w:p w14:paraId="2F311E52" w14:textId="7C5159CD" w:rsidR="007863E6" w:rsidRPr="00507DF1" w:rsidRDefault="007863E6" w:rsidP="007863E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DF1">
        <w:rPr>
          <w:rFonts w:ascii="Times New Roman" w:hAnsi="Times New Roman" w:cs="Times New Roman"/>
          <w:sz w:val="28"/>
          <w:szCs w:val="28"/>
        </w:rPr>
        <w:t xml:space="preserve">В этот раз основной темой фестиваля станет профориентация </w:t>
      </w:r>
      <w:r w:rsidRPr="00507DF1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507DF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507DF1">
        <w:rPr>
          <w:rFonts w:ascii="Times New Roman" w:hAnsi="Times New Roman" w:cs="Times New Roman"/>
          <w:sz w:val="28"/>
          <w:szCs w:val="28"/>
        </w:rPr>
        <w:t xml:space="preserve">-сфере, одной из самых востребованных и актуальных сегодня. </w:t>
      </w:r>
      <w:r w:rsidRPr="00507DF1">
        <w:rPr>
          <w:rFonts w:ascii="Times New Roman" w:hAnsi="Times New Roman" w:cs="Times New Roman"/>
          <w:sz w:val="28"/>
          <w:szCs w:val="28"/>
        </w:rPr>
        <w:br/>
        <w:t>Всех участников ждет насыщенная программа (</w:t>
      </w:r>
      <w:r w:rsidR="00527015">
        <w:rPr>
          <w:rFonts w:ascii="Times New Roman" w:hAnsi="Times New Roman" w:cs="Times New Roman"/>
          <w:sz w:val="28"/>
          <w:szCs w:val="28"/>
        </w:rPr>
        <w:t xml:space="preserve">полная информация на официальном сайте фестиваля: </w:t>
      </w:r>
      <w:hyperlink r:id="rId10" w:history="1">
        <w:r w:rsidR="00527015" w:rsidRPr="00507DF1">
          <w:rPr>
            <w:rStyle w:val="a9"/>
            <w:rFonts w:ascii="Times New Roman" w:hAnsi="Times New Roman" w:cs="Times New Roman"/>
            <w:sz w:val="28"/>
            <w:szCs w:val="28"/>
          </w:rPr>
          <w:t>https://events.maximumtest.ru/it</w:t>
        </w:r>
      </w:hyperlink>
      <w:r w:rsidR="00527015">
        <w:rPr>
          <w:rFonts w:ascii="Times New Roman" w:hAnsi="Times New Roman" w:cs="Times New Roman"/>
          <w:sz w:val="28"/>
          <w:szCs w:val="28"/>
        </w:rPr>
        <w:t>).</w:t>
      </w:r>
    </w:p>
    <w:p w14:paraId="0A64FFE4" w14:textId="77777777" w:rsidR="007863E6" w:rsidRPr="00507DF1" w:rsidRDefault="007863E6" w:rsidP="007863E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DF1">
        <w:rPr>
          <w:rFonts w:ascii="Times New Roman" w:hAnsi="Times New Roman" w:cs="Times New Roman"/>
          <w:b/>
          <w:bCs/>
          <w:sz w:val="28"/>
          <w:szCs w:val="28"/>
        </w:rPr>
        <w:t>Ученики</w:t>
      </w:r>
      <w:r w:rsidRPr="00507DF1">
        <w:rPr>
          <w:rFonts w:ascii="Times New Roman" w:hAnsi="Times New Roman" w:cs="Times New Roman"/>
          <w:sz w:val="28"/>
          <w:szCs w:val="28"/>
        </w:rPr>
        <w:t xml:space="preserve"> смогут: </w:t>
      </w:r>
    </w:p>
    <w:p w14:paraId="5FB987F9" w14:textId="77777777" w:rsidR="007863E6" w:rsidRPr="00507DF1" w:rsidRDefault="007863E6" w:rsidP="007863E6">
      <w:pPr>
        <w:pStyle w:val="ab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DF1">
        <w:rPr>
          <w:rFonts w:ascii="Times New Roman" w:hAnsi="Times New Roman" w:cs="Times New Roman"/>
          <w:sz w:val="28"/>
          <w:szCs w:val="28"/>
        </w:rPr>
        <w:t xml:space="preserve">посетить мастер-классы экспертов по выбору профессий </w:t>
      </w:r>
      <w:r w:rsidRPr="00507DF1">
        <w:rPr>
          <w:rFonts w:ascii="Times New Roman" w:hAnsi="Times New Roman" w:cs="Times New Roman"/>
          <w:sz w:val="28"/>
          <w:szCs w:val="28"/>
        </w:rPr>
        <w:br/>
        <w:t>в сфере информационных технологий;</w:t>
      </w:r>
    </w:p>
    <w:p w14:paraId="6BA2337F" w14:textId="2B1736B4" w:rsidR="007863E6" w:rsidRPr="00507DF1" w:rsidRDefault="007863E6" w:rsidP="007863E6">
      <w:pPr>
        <w:pStyle w:val="ab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DF1">
        <w:rPr>
          <w:rFonts w:ascii="Times New Roman" w:hAnsi="Times New Roman" w:cs="Times New Roman"/>
          <w:sz w:val="28"/>
          <w:szCs w:val="28"/>
        </w:rPr>
        <w:t xml:space="preserve">послушать выступления специалистов ведущих российских компаний (запланировано участие представителей Яндекса, IBS, </w:t>
      </w:r>
      <w:proofErr w:type="spellStart"/>
      <w:r w:rsidRPr="00507DF1">
        <w:rPr>
          <w:rFonts w:ascii="Times New Roman" w:hAnsi="Times New Roman" w:cs="Times New Roman"/>
          <w:sz w:val="28"/>
          <w:szCs w:val="28"/>
        </w:rPr>
        <w:t>Avito</w:t>
      </w:r>
      <w:proofErr w:type="spellEnd"/>
      <w:r w:rsidRPr="00507DF1">
        <w:rPr>
          <w:rFonts w:ascii="Times New Roman" w:hAnsi="Times New Roman" w:cs="Times New Roman"/>
          <w:sz w:val="28"/>
          <w:szCs w:val="28"/>
        </w:rPr>
        <w:t xml:space="preserve">, 101XP, Спортмастера, </w:t>
      </w:r>
      <w:proofErr w:type="spellStart"/>
      <w:r w:rsidRPr="00507DF1">
        <w:rPr>
          <w:rFonts w:ascii="Times New Roman" w:hAnsi="Times New Roman" w:cs="Times New Roman"/>
          <w:sz w:val="28"/>
          <w:szCs w:val="28"/>
        </w:rPr>
        <w:t>Иннотеха</w:t>
      </w:r>
      <w:proofErr w:type="spellEnd"/>
      <w:r w:rsidRPr="00507DF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7DF1">
        <w:rPr>
          <w:rFonts w:ascii="Times New Roman" w:hAnsi="Times New Roman" w:cs="Times New Roman"/>
          <w:sz w:val="28"/>
          <w:szCs w:val="28"/>
        </w:rPr>
        <w:t>Biocad</w:t>
      </w:r>
      <w:proofErr w:type="spellEnd"/>
      <w:r w:rsidRPr="00507DF1">
        <w:rPr>
          <w:rFonts w:ascii="Times New Roman" w:hAnsi="Times New Roman" w:cs="Times New Roman"/>
          <w:sz w:val="28"/>
          <w:szCs w:val="28"/>
        </w:rPr>
        <w:t>), которые расскажут про специфику своей работы и подскажут идеи первых шагов для успешной карьеры;</w:t>
      </w:r>
    </w:p>
    <w:p w14:paraId="489E7963" w14:textId="77777777" w:rsidR="007863E6" w:rsidRPr="00507DF1" w:rsidRDefault="007863E6" w:rsidP="007863E6">
      <w:pPr>
        <w:pStyle w:val="ab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DF1">
        <w:rPr>
          <w:rFonts w:ascii="Times New Roman" w:hAnsi="Times New Roman" w:cs="Times New Roman"/>
          <w:sz w:val="28"/>
          <w:szCs w:val="28"/>
        </w:rPr>
        <w:t xml:space="preserve">погрузиться в самые востребованные и разнообразные </w:t>
      </w:r>
      <w:r w:rsidRPr="00507DF1">
        <w:rPr>
          <w:rFonts w:ascii="Times New Roman" w:hAnsi="Times New Roman" w:cs="Times New Roman"/>
          <w:sz w:val="28"/>
          <w:szCs w:val="28"/>
        </w:rPr>
        <w:br/>
      </w:r>
      <w:r w:rsidRPr="00507DF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507DF1">
        <w:rPr>
          <w:rFonts w:ascii="Times New Roman" w:hAnsi="Times New Roman" w:cs="Times New Roman"/>
          <w:sz w:val="28"/>
          <w:szCs w:val="28"/>
        </w:rPr>
        <w:t>-направления с помощью знакомства с реальными рабочими задачами и их решениями;</w:t>
      </w:r>
    </w:p>
    <w:p w14:paraId="02A39453" w14:textId="77777777" w:rsidR="007863E6" w:rsidRPr="00507DF1" w:rsidRDefault="007863E6" w:rsidP="007863E6">
      <w:pPr>
        <w:pStyle w:val="ab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DF1">
        <w:rPr>
          <w:rFonts w:ascii="Times New Roman" w:hAnsi="Times New Roman" w:cs="Times New Roman"/>
          <w:sz w:val="28"/>
          <w:szCs w:val="28"/>
        </w:rPr>
        <w:t xml:space="preserve">получить полезные интерактивные материалы </w:t>
      </w:r>
      <w:r w:rsidRPr="00507DF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по выбору профессии</w:t>
      </w:r>
      <w:r w:rsidRPr="00507DF1">
        <w:rPr>
          <w:rFonts w:ascii="Times New Roman" w:hAnsi="Times New Roman" w:cs="Times New Roman"/>
          <w:sz w:val="28"/>
          <w:szCs w:val="28"/>
        </w:rPr>
        <w:t>;</w:t>
      </w:r>
    </w:p>
    <w:p w14:paraId="587DE0F5" w14:textId="77777777" w:rsidR="007863E6" w:rsidRPr="00507DF1" w:rsidRDefault="007863E6" w:rsidP="007863E6">
      <w:pPr>
        <w:pStyle w:val="ab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DF1">
        <w:rPr>
          <w:rFonts w:ascii="Times New Roman" w:hAnsi="Times New Roman" w:cs="Times New Roman"/>
          <w:sz w:val="28"/>
          <w:szCs w:val="28"/>
        </w:rPr>
        <w:t xml:space="preserve">записаться на бесплатные летние курсы </w:t>
      </w:r>
      <w:r w:rsidRPr="00507DF1">
        <w:rPr>
          <w:rFonts w:ascii="Times New Roman" w:hAnsi="Times New Roman" w:cs="Times New Roman"/>
          <w:sz w:val="28"/>
          <w:szCs w:val="28"/>
          <w:lang w:val="en-US"/>
        </w:rPr>
        <w:t>MAXIMUM</w:t>
      </w:r>
      <w:r w:rsidRPr="00507DF1">
        <w:rPr>
          <w:rFonts w:ascii="Times New Roman" w:hAnsi="Times New Roman" w:cs="Times New Roman"/>
          <w:sz w:val="28"/>
          <w:szCs w:val="28"/>
        </w:rPr>
        <w:t xml:space="preserve"> </w:t>
      </w:r>
      <w:r w:rsidRPr="00507DF1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507DF1">
        <w:rPr>
          <w:rFonts w:ascii="Times New Roman" w:hAnsi="Times New Roman" w:cs="Times New Roman"/>
          <w:sz w:val="28"/>
          <w:szCs w:val="28"/>
        </w:rPr>
        <w:t xml:space="preserve"> </w:t>
      </w:r>
      <w:r w:rsidRPr="00507DF1">
        <w:rPr>
          <w:rFonts w:ascii="Times New Roman" w:hAnsi="Times New Roman" w:cs="Times New Roman"/>
          <w:sz w:val="28"/>
          <w:szCs w:val="28"/>
        </w:rPr>
        <w:br/>
        <w:t xml:space="preserve">в рамках федерального проекта «Код будущего» и провести каникулы в компании единомышленников, изучая программирование, знакомясь с процессом создания игр </w:t>
      </w:r>
      <w:r w:rsidRPr="00507DF1">
        <w:rPr>
          <w:rFonts w:ascii="Times New Roman" w:hAnsi="Times New Roman" w:cs="Times New Roman"/>
          <w:sz w:val="28"/>
          <w:szCs w:val="28"/>
        </w:rPr>
        <w:br/>
        <w:t xml:space="preserve">и разрабатывая собственные сайты. </w:t>
      </w:r>
    </w:p>
    <w:p w14:paraId="702C08AB" w14:textId="77777777" w:rsidR="007863E6" w:rsidRPr="00507DF1" w:rsidRDefault="007863E6" w:rsidP="007863E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DF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Родители </w:t>
      </w:r>
      <w:r w:rsidRPr="00507DF1">
        <w:rPr>
          <w:rFonts w:ascii="Times New Roman" w:hAnsi="Times New Roman" w:cs="Times New Roman"/>
          <w:sz w:val="28"/>
          <w:szCs w:val="28"/>
        </w:rPr>
        <w:t xml:space="preserve">старшеклассников смогут посетить мастер-классы </w:t>
      </w:r>
      <w:r w:rsidRPr="00507DF1">
        <w:rPr>
          <w:rFonts w:ascii="Times New Roman" w:hAnsi="Times New Roman" w:cs="Times New Roman"/>
          <w:sz w:val="28"/>
          <w:szCs w:val="28"/>
        </w:rPr>
        <w:br/>
        <w:t xml:space="preserve">и узнать все о перспективах и возможностях при выборе профессионального направления для ребенка в </w:t>
      </w:r>
      <w:r w:rsidRPr="00507DF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507DF1">
        <w:rPr>
          <w:rFonts w:ascii="Times New Roman" w:hAnsi="Times New Roman" w:cs="Times New Roman"/>
          <w:sz w:val="28"/>
          <w:szCs w:val="28"/>
        </w:rPr>
        <w:t xml:space="preserve"> - сфере. </w:t>
      </w:r>
    </w:p>
    <w:p w14:paraId="1C67615A" w14:textId="3C8E8665" w:rsidR="00CA4B1A" w:rsidRPr="00507DF1" w:rsidRDefault="007863E6" w:rsidP="007863E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DF1">
        <w:rPr>
          <w:rFonts w:ascii="Times New Roman" w:hAnsi="Times New Roman" w:cs="Times New Roman"/>
          <w:sz w:val="28"/>
          <w:szCs w:val="28"/>
        </w:rPr>
        <w:t>Онлайн-формат мероприятия позволяет принять участие всем заинтересованным - фестиваль проходит в выходной день, к трансляции можно подключиться откуда угодно, нужен только интернет.</w:t>
      </w:r>
    </w:p>
    <w:p w14:paraId="43B95B10" w14:textId="5D87405F" w:rsidR="00C641D5" w:rsidRPr="00507DF1" w:rsidRDefault="00C641D5" w:rsidP="00C641D5">
      <w:pPr>
        <w:spacing w:line="276" w:lineRule="auto"/>
        <w:ind w:right="-7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507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участия </w:t>
      </w:r>
      <w:r w:rsidR="007863E6" w:rsidRPr="00507DF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Pr="00507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07D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8E749EF" w14:textId="091FF2A0" w:rsidR="00C641D5" w:rsidRPr="00507DF1" w:rsidRDefault="00C641D5" w:rsidP="00C641D5">
      <w:pPr>
        <w:numPr>
          <w:ilvl w:val="0"/>
          <w:numId w:val="25"/>
        </w:numPr>
        <w:spacing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0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Заранее пройти регистрацию</w:t>
      </w:r>
      <w:r w:rsidRPr="0050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50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</w:t>
      </w:r>
      <w:r w:rsidRPr="0050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07DF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7863E6" w:rsidRPr="00507DF1">
          <w:rPr>
            <w:rStyle w:val="a9"/>
            <w:rFonts w:ascii="Times New Roman" w:hAnsi="Times New Roman" w:cs="Times New Roman"/>
            <w:sz w:val="28"/>
            <w:szCs w:val="28"/>
          </w:rPr>
          <w:t>https://events.maximumtest.ru/it</w:t>
        </w:r>
      </w:hyperlink>
      <w:r w:rsidR="007863E6" w:rsidRPr="00507DF1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14:paraId="38482B7E" w14:textId="15451A3A" w:rsidR="00C641D5" w:rsidRPr="00507DF1" w:rsidRDefault="007863E6" w:rsidP="00C641D5">
      <w:pPr>
        <w:pStyle w:val="1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07D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14 </w:t>
      </w:r>
      <w:r w:rsidR="00CA4B1A" w:rsidRPr="00507D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</w:t>
      </w:r>
      <w:r w:rsidRPr="00507D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C641D5" w:rsidRPr="00507D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CA4B1A" w:rsidRPr="00507D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C641D5" w:rsidRPr="00507D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</w:t>
      </w:r>
      <w:r w:rsidR="00C641D5" w:rsidRPr="00507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пройти по полученной ссылке и присоединиться к трансляции</w:t>
      </w:r>
    </w:p>
    <w:p w14:paraId="62C11472" w14:textId="50309C9C" w:rsidR="00D62CA8" w:rsidRPr="00507DF1" w:rsidRDefault="00D62CA8" w:rsidP="00CA4B1A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B12008" w:rsidRPr="0050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участии в мероприятии </w:t>
      </w:r>
      <w:r w:rsidR="00C62A30" w:rsidRPr="00507D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задать</w:t>
      </w:r>
      <w:r w:rsidRPr="0050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электронной почте</w:t>
      </w:r>
      <w:r w:rsidR="00C62A30" w:rsidRPr="0050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2" w:history="1">
        <w:r w:rsidR="00C62A30" w:rsidRPr="00507DF1">
          <w:rPr>
            <w:rStyle w:val="a9"/>
            <w:rFonts w:ascii="Times New Roman" w:hAnsi="Times New Roman" w:cs="Times New Roman"/>
            <w:sz w:val="28"/>
            <w:szCs w:val="28"/>
          </w:rPr>
          <w:t>tatyana.moiseeva@maximumtest.ru</w:t>
        </w:r>
      </w:hyperlink>
      <w:r w:rsidR="00C62A30" w:rsidRPr="00507D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5B01D5" w14:textId="355C83B8" w:rsidR="005429D2" w:rsidRPr="00507DF1" w:rsidRDefault="00D17232" w:rsidP="009D6D36">
      <w:pPr>
        <w:shd w:val="clear" w:color="auto" w:fill="FFFFFF"/>
        <w:spacing w:line="276" w:lineRule="auto"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</w:p>
    <w:sectPr w:rsidR="005429D2" w:rsidRPr="00507DF1" w:rsidSect="00C641D5">
      <w:pgSz w:w="11900" w:h="16840"/>
      <w:pgMar w:top="63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A41AF" w14:textId="77777777" w:rsidR="00D17232" w:rsidRDefault="00D17232" w:rsidP="00C05417">
      <w:r>
        <w:separator/>
      </w:r>
    </w:p>
  </w:endnote>
  <w:endnote w:type="continuationSeparator" w:id="0">
    <w:p w14:paraId="25C71C6C" w14:textId="77777777" w:rsidR="00D17232" w:rsidRDefault="00D17232" w:rsidP="00C0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55496" w14:textId="77777777" w:rsidR="00D17232" w:rsidRDefault="00D17232" w:rsidP="00C05417">
      <w:r>
        <w:separator/>
      </w:r>
    </w:p>
  </w:footnote>
  <w:footnote w:type="continuationSeparator" w:id="0">
    <w:p w14:paraId="3BA31824" w14:textId="77777777" w:rsidR="00D17232" w:rsidRDefault="00D17232" w:rsidP="00C05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308B6"/>
    <w:multiLevelType w:val="hybridMultilevel"/>
    <w:tmpl w:val="E18075C6"/>
    <w:lvl w:ilvl="0" w:tplc="7B247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81401C"/>
    <w:multiLevelType w:val="hybridMultilevel"/>
    <w:tmpl w:val="2D30E6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62054E"/>
    <w:multiLevelType w:val="hybridMultilevel"/>
    <w:tmpl w:val="71FC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10442"/>
    <w:multiLevelType w:val="hybridMultilevel"/>
    <w:tmpl w:val="F42823C0"/>
    <w:lvl w:ilvl="0" w:tplc="A74CBC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054320"/>
    <w:multiLevelType w:val="multilevel"/>
    <w:tmpl w:val="B22011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11CD1"/>
    <w:multiLevelType w:val="hybridMultilevel"/>
    <w:tmpl w:val="847E4B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D4D3B23"/>
    <w:multiLevelType w:val="hybridMultilevel"/>
    <w:tmpl w:val="C6065D64"/>
    <w:lvl w:ilvl="0" w:tplc="CF601C74">
      <w:numFmt w:val="bullet"/>
      <w:lvlText w:val="•"/>
      <w:lvlJc w:val="left"/>
      <w:pPr>
        <w:ind w:left="1428" w:hanging="72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5C59CE"/>
    <w:multiLevelType w:val="multilevel"/>
    <w:tmpl w:val="DC16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7B14B2"/>
    <w:multiLevelType w:val="hybridMultilevel"/>
    <w:tmpl w:val="364EA7CC"/>
    <w:lvl w:ilvl="0" w:tplc="4DD2D866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13C2E"/>
    <w:multiLevelType w:val="multilevel"/>
    <w:tmpl w:val="FC0C2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3908E9"/>
    <w:multiLevelType w:val="hybridMultilevel"/>
    <w:tmpl w:val="08FE50B2"/>
    <w:lvl w:ilvl="0" w:tplc="865874B8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C8350D"/>
    <w:multiLevelType w:val="hybridMultilevel"/>
    <w:tmpl w:val="9CD65350"/>
    <w:lvl w:ilvl="0" w:tplc="F890627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88616F"/>
    <w:multiLevelType w:val="hybridMultilevel"/>
    <w:tmpl w:val="5350AF00"/>
    <w:lvl w:ilvl="0" w:tplc="BCE4022A">
      <w:start w:val="1"/>
      <w:numFmt w:val="bullet"/>
      <w:lvlText w:val=""/>
      <w:lvlJc w:val="left"/>
      <w:pPr>
        <w:ind w:left="851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FF6060B"/>
    <w:multiLevelType w:val="hybridMultilevel"/>
    <w:tmpl w:val="23B8C1F8"/>
    <w:lvl w:ilvl="0" w:tplc="F5F68E6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7F757A"/>
    <w:multiLevelType w:val="hybridMultilevel"/>
    <w:tmpl w:val="57E8D0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9297DF9"/>
    <w:multiLevelType w:val="hybridMultilevel"/>
    <w:tmpl w:val="1786EE5E"/>
    <w:lvl w:ilvl="0" w:tplc="610C78EC">
      <w:start w:val="1"/>
      <w:numFmt w:val="bullet"/>
      <w:lvlText w:val=""/>
      <w:lvlJc w:val="left"/>
      <w:pPr>
        <w:ind w:left="851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6AEE"/>
    <w:multiLevelType w:val="hybridMultilevel"/>
    <w:tmpl w:val="FCD6340C"/>
    <w:lvl w:ilvl="0" w:tplc="165C30AC">
      <w:start w:val="1"/>
      <w:numFmt w:val="bullet"/>
      <w:lvlText w:val=""/>
      <w:lvlJc w:val="left"/>
      <w:pPr>
        <w:ind w:left="851" w:firstLine="283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0D00BB7"/>
    <w:multiLevelType w:val="hybridMultilevel"/>
    <w:tmpl w:val="2F7AA728"/>
    <w:lvl w:ilvl="0" w:tplc="5672D3AA">
      <w:start w:val="1"/>
      <w:numFmt w:val="bullet"/>
      <w:lvlText w:val=""/>
      <w:lvlJc w:val="left"/>
      <w:pPr>
        <w:ind w:left="624" w:hanging="57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90F4F3B"/>
    <w:multiLevelType w:val="multilevel"/>
    <w:tmpl w:val="9984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A82030"/>
    <w:multiLevelType w:val="hybridMultilevel"/>
    <w:tmpl w:val="16EE0656"/>
    <w:lvl w:ilvl="0" w:tplc="AA54E5EC">
      <w:start w:val="1"/>
      <w:numFmt w:val="decimal"/>
      <w:lvlText w:val="%1."/>
      <w:lvlJc w:val="left"/>
      <w:pPr>
        <w:ind w:left="51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1E3A6A"/>
    <w:multiLevelType w:val="hybridMultilevel"/>
    <w:tmpl w:val="65D64AAE"/>
    <w:lvl w:ilvl="0" w:tplc="5538D74A">
      <w:start w:val="1"/>
      <w:numFmt w:val="bullet"/>
      <w:lvlText w:val=""/>
      <w:lvlJc w:val="left"/>
      <w:pPr>
        <w:ind w:left="624" w:firstLine="56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B7F251F"/>
    <w:multiLevelType w:val="hybridMultilevel"/>
    <w:tmpl w:val="91D07FDA"/>
    <w:lvl w:ilvl="0" w:tplc="51602DB4">
      <w:start w:val="1"/>
      <w:numFmt w:val="bullet"/>
      <w:lvlText w:val=""/>
      <w:lvlJc w:val="left"/>
      <w:pPr>
        <w:ind w:left="510" w:firstLine="57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DB87598"/>
    <w:multiLevelType w:val="multilevel"/>
    <w:tmpl w:val="1F2EB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DC2F60"/>
    <w:multiLevelType w:val="hybridMultilevel"/>
    <w:tmpl w:val="7BDE6948"/>
    <w:lvl w:ilvl="0" w:tplc="AFF4957A">
      <w:start w:val="1"/>
      <w:numFmt w:val="bullet"/>
      <w:lvlText w:val=""/>
      <w:lvlJc w:val="left"/>
      <w:pPr>
        <w:ind w:left="510" w:firstLine="57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A13AE"/>
    <w:multiLevelType w:val="hybridMultilevel"/>
    <w:tmpl w:val="79F0803E"/>
    <w:lvl w:ilvl="0" w:tplc="20DCDEF4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D6911"/>
    <w:multiLevelType w:val="multilevel"/>
    <w:tmpl w:val="1F36A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FA2A84"/>
    <w:multiLevelType w:val="hybridMultilevel"/>
    <w:tmpl w:val="7D360076"/>
    <w:lvl w:ilvl="0" w:tplc="7B247B6E">
      <w:start w:val="1"/>
      <w:numFmt w:val="bullet"/>
      <w:lvlText w:val=""/>
      <w:lvlJc w:val="left"/>
      <w:pPr>
        <w:ind w:left="1533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6"/>
  </w:num>
  <w:num w:numId="4">
    <w:abstractNumId w:val="24"/>
  </w:num>
  <w:num w:numId="5">
    <w:abstractNumId w:val="15"/>
  </w:num>
  <w:num w:numId="6">
    <w:abstractNumId w:val="12"/>
  </w:num>
  <w:num w:numId="7">
    <w:abstractNumId w:val="16"/>
  </w:num>
  <w:num w:numId="8">
    <w:abstractNumId w:val="13"/>
  </w:num>
  <w:num w:numId="9">
    <w:abstractNumId w:val="8"/>
  </w:num>
  <w:num w:numId="10">
    <w:abstractNumId w:val="23"/>
  </w:num>
  <w:num w:numId="11">
    <w:abstractNumId w:val="10"/>
  </w:num>
  <w:num w:numId="12">
    <w:abstractNumId w:val="3"/>
  </w:num>
  <w:num w:numId="13">
    <w:abstractNumId w:val="11"/>
  </w:num>
  <w:num w:numId="14">
    <w:abstractNumId w:val="21"/>
  </w:num>
  <w:num w:numId="15">
    <w:abstractNumId w:val="20"/>
  </w:num>
  <w:num w:numId="16">
    <w:abstractNumId w:val="17"/>
  </w:num>
  <w:num w:numId="17">
    <w:abstractNumId w:val="6"/>
  </w:num>
  <w:num w:numId="18">
    <w:abstractNumId w:val="7"/>
  </w:num>
  <w:num w:numId="19">
    <w:abstractNumId w:val="25"/>
  </w:num>
  <w:num w:numId="20">
    <w:abstractNumId w:val="4"/>
  </w:num>
  <w:num w:numId="21">
    <w:abstractNumId w:val="18"/>
  </w:num>
  <w:num w:numId="22">
    <w:abstractNumId w:val="22"/>
  </w:num>
  <w:num w:numId="23">
    <w:abstractNumId w:val="9"/>
  </w:num>
  <w:num w:numId="24">
    <w:abstractNumId w:val="5"/>
  </w:num>
  <w:num w:numId="25">
    <w:abstractNumId w:val="2"/>
  </w:num>
  <w:num w:numId="26">
    <w:abstractNumId w:val="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417"/>
    <w:rsid w:val="000032C7"/>
    <w:rsid w:val="000157A1"/>
    <w:rsid w:val="000358E6"/>
    <w:rsid w:val="000466C3"/>
    <w:rsid w:val="00056649"/>
    <w:rsid w:val="000605D6"/>
    <w:rsid w:val="000651CF"/>
    <w:rsid w:val="00070B9D"/>
    <w:rsid w:val="00073C90"/>
    <w:rsid w:val="000B0D61"/>
    <w:rsid w:val="00123DB9"/>
    <w:rsid w:val="00174DA1"/>
    <w:rsid w:val="001769E3"/>
    <w:rsid w:val="00180FC6"/>
    <w:rsid w:val="001A630F"/>
    <w:rsid w:val="001B03B3"/>
    <w:rsid w:val="001D7DA1"/>
    <w:rsid w:val="001E56C9"/>
    <w:rsid w:val="001E7431"/>
    <w:rsid w:val="00217F87"/>
    <w:rsid w:val="002230EE"/>
    <w:rsid w:val="002676F9"/>
    <w:rsid w:val="0027695D"/>
    <w:rsid w:val="002830ED"/>
    <w:rsid w:val="002A52B7"/>
    <w:rsid w:val="002A534F"/>
    <w:rsid w:val="002B2D00"/>
    <w:rsid w:val="002B2DD3"/>
    <w:rsid w:val="002E7F47"/>
    <w:rsid w:val="002F2895"/>
    <w:rsid w:val="002F2B16"/>
    <w:rsid w:val="00311A66"/>
    <w:rsid w:val="00337475"/>
    <w:rsid w:val="00373AF3"/>
    <w:rsid w:val="003B37D9"/>
    <w:rsid w:val="003C5F9F"/>
    <w:rsid w:val="003E1E75"/>
    <w:rsid w:val="00425D37"/>
    <w:rsid w:val="00461EFB"/>
    <w:rsid w:val="00466DA7"/>
    <w:rsid w:val="0047746D"/>
    <w:rsid w:val="004B656D"/>
    <w:rsid w:val="004F14E0"/>
    <w:rsid w:val="00505607"/>
    <w:rsid w:val="00507DF1"/>
    <w:rsid w:val="00516B5D"/>
    <w:rsid w:val="00522522"/>
    <w:rsid w:val="00527015"/>
    <w:rsid w:val="005341C2"/>
    <w:rsid w:val="00540D12"/>
    <w:rsid w:val="00555D90"/>
    <w:rsid w:val="0056309F"/>
    <w:rsid w:val="0056443E"/>
    <w:rsid w:val="005A6197"/>
    <w:rsid w:val="005C7042"/>
    <w:rsid w:val="005D6915"/>
    <w:rsid w:val="005E3B51"/>
    <w:rsid w:val="005E456F"/>
    <w:rsid w:val="00612A7D"/>
    <w:rsid w:val="006336FF"/>
    <w:rsid w:val="006343E2"/>
    <w:rsid w:val="0063734D"/>
    <w:rsid w:val="00645CE4"/>
    <w:rsid w:val="006B5640"/>
    <w:rsid w:val="006D1A14"/>
    <w:rsid w:val="006D4035"/>
    <w:rsid w:val="006F2A10"/>
    <w:rsid w:val="007008CA"/>
    <w:rsid w:val="00713A02"/>
    <w:rsid w:val="00734AE1"/>
    <w:rsid w:val="00745BFE"/>
    <w:rsid w:val="00752186"/>
    <w:rsid w:val="0076087B"/>
    <w:rsid w:val="00763576"/>
    <w:rsid w:val="00781FE1"/>
    <w:rsid w:val="007852AC"/>
    <w:rsid w:val="007863E6"/>
    <w:rsid w:val="007E0590"/>
    <w:rsid w:val="007E2BF2"/>
    <w:rsid w:val="007E720C"/>
    <w:rsid w:val="00801F40"/>
    <w:rsid w:val="00853FD9"/>
    <w:rsid w:val="00861C9B"/>
    <w:rsid w:val="00862744"/>
    <w:rsid w:val="008945AE"/>
    <w:rsid w:val="008D1305"/>
    <w:rsid w:val="0090024F"/>
    <w:rsid w:val="00901501"/>
    <w:rsid w:val="00920C41"/>
    <w:rsid w:val="0093170F"/>
    <w:rsid w:val="00957D79"/>
    <w:rsid w:val="00965A3C"/>
    <w:rsid w:val="00967A86"/>
    <w:rsid w:val="00976371"/>
    <w:rsid w:val="00976C81"/>
    <w:rsid w:val="009774AF"/>
    <w:rsid w:val="009A25C7"/>
    <w:rsid w:val="009C45A3"/>
    <w:rsid w:val="009C4CF2"/>
    <w:rsid w:val="009D6D36"/>
    <w:rsid w:val="009F7EE7"/>
    <w:rsid w:val="00A23CBF"/>
    <w:rsid w:val="00A26A1A"/>
    <w:rsid w:val="00A41F60"/>
    <w:rsid w:val="00A54D0B"/>
    <w:rsid w:val="00A767EE"/>
    <w:rsid w:val="00A8196A"/>
    <w:rsid w:val="00A81A77"/>
    <w:rsid w:val="00A85324"/>
    <w:rsid w:val="00A94741"/>
    <w:rsid w:val="00AD0879"/>
    <w:rsid w:val="00AD7EBA"/>
    <w:rsid w:val="00AF50EB"/>
    <w:rsid w:val="00B05003"/>
    <w:rsid w:val="00B12008"/>
    <w:rsid w:val="00B21455"/>
    <w:rsid w:val="00B258A8"/>
    <w:rsid w:val="00B531FF"/>
    <w:rsid w:val="00B868FD"/>
    <w:rsid w:val="00BA6523"/>
    <w:rsid w:val="00BB5D2E"/>
    <w:rsid w:val="00BB7073"/>
    <w:rsid w:val="00BE6BBB"/>
    <w:rsid w:val="00C01199"/>
    <w:rsid w:val="00C05417"/>
    <w:rsid w:val="00C0545C"/>
    <w:rsid w:val="00C44FCB"/>
    <w:rsid w:val="00C536E1"/>
    <w:rsid w:val="00C62A30"/>
    <w:rsid w:val="00C641D5"/>
    <w:rsid w:val="00C81A87"/>
    <w:rsid w:val="00C954D6"/>
    <w:rsid w:val="00CA27FD"/>
    <w:rsid w:val="00CA4B1A"/>
    <w:rsid w:val="00CB5F44"/>
    <w:rsid w:val="00CB7225"/>
    <w:rsid w:val="00CD6743"/>
    <w:rsid w:val="00CE7732"/>
    <w:rsid w:val="00CF3F44"/>
    <w:rsid w:val="00D00DEB"/>
    <w:rsid w:val="00D024EF"/>
    <w:rsid w:val="00D12B7F"/>
    <w:rsid w:val="00D15586"/>
    <w:rsid w:val="00D17232"/>
    <w:rsid w:val="00D62CA8"/>
    <w:rsid w:val="00DD7292"/>
    <w:rsid w:val="00DD75D1"/>
    <w:rsid w:val="00E0023D"/>
    <w:rsid w:val="00E27498"/>
    <w:rsid w:val="00E3142D"/>
    <w:rsid w:val="00E34C3B"/>
    <w:rsid w:val="00E530A5"/>
    <w:rsid w:val="00E85043"/>
    <w:rsid w:val="00E90E01"/>
    <w:rsid w:val="00EA23B0"/>
    <w:rsid w:val="00EB039E"/>
    <w:rsid w:val="00EE25D9"/>
    <w:rsid w:val="00EE28A6"/>
    <w:rsid w:val="00F0112D"/>
    <w:rsid w:val="00F2220E"/>
    <w:rsid w:val="00F724D2"/>
    <w:rsid w:val="00F82EB9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D046"/>
  <w15:chartTrackingRefBased/>
  <w15:docId w15:val="{F73A91B5-5669-7247-B576-2EB738CA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541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05417"/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1">
    <w:name w:val="Обычный1"/>
    <w:rsid w:val="00C05417"/>
    <w:rPr>
      <w:rFonts w:ascii="Cambria" w:eastAsia="Cambria" w:hAnsi="Cambria" w:cs="Cambria"/>
    </w:rPr>
  </w:style>
  <w:style w:type="paragraph" w:styleId="a5">
    <w:name w:val="header"/>
    <w:basedOn w:val="a"/>
    <w:link w:val="a6"/>
    <w:uiPriority w:val="99"/>
    <w:unhideWhenUsed/>
    <w:rsid w:val="00C054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5417"/>
  </w:style>
  <w:style w:type="paragraph" w:styleId="a7">
    <w:name w:val="footer"/>
    <w:basedOn w:val="a"/>
    <w:link w:val="a8"/>
    <w:uiPriority w:val="99"/>
    <w:unhideWhenUsed/>
    <w:rsid w:val="00C054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5417"/>
  </w:style>
  <w:style w:type="character" w:styleId="a9">
    <w:name w:val="Hyperlink"/>
    <w:basedOn w:val="a0"/>
    <w:uiPriority w:val="99"/>
    <w:unhideWhenUsed/>
    <w:rsid w:val="00174DA1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74DA1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2B2D00"/>
    <w:rPr>
      <w:rFonts w:eastAsiaTheme="minorEastAsia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A94741"/>
    <w:pPr>
      <w:ind w:left="720"/>
      <w:contextualSpacing/>
    </w:pPr>
    <w:rPr>
      <w:rFonts w:eastAsiaTheme="minorEastAsia"/>
      <w:lang w:eastAsia="ru-RU"/>
    </w:rPr>
  </w:style>
  <w:style w:type="character" w:customStyle="1" w:styleId="ac">
    <w:name w:val="Абзац списка Знак"/>
    <w:basedOn w:val="a0"/>
    <w:link w:val="ab"/>
    <w:uiPriority w:val="34"/>
    <w:locked/>
    <w:rsid w:val="00A94741"/>
    <w:rPr>
      <w:rFonts w:eastAsiaTheme="minorEastAsia"/>
      <w:lang w:eastAsia="ru-RU"/>
    </w:rPr>
  </w:style>
  <w:style w:type="paragraph" w:customStyle="1" w:styleId="paragraph">
    <w:name w:val="paragraph"/>
    <w:basedOn w:val="a"/>
    <w:rsid w:val="003C5F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3C5F9F"/>
  </w:style>
  <w:style w:type="character" w:customStyle="1" w:styleId="eop">
    <w:name w:val="eop"/>
    <w:basedOn w:val="a0"/>
    <w:rsid w:val="003C5F9F"/>
  </w:style>
  <w:style w:type="character" w:styleId="ad">
    <w:name w:val="FollowedHyperlink"/>
    <w:basedOn w:val="a0"/>
    <w:uiPriority w:val="99"/>
    <w:semiHidden/>
    <w:unhideWhenUsed/>
    <w:rsid w:val="003C5F9F"/>
    <w:rPr>
      <w:color w:val="954F72" w:themeColor="followedHyperlink"/>
      <w:u w:val="single"/>
    </w:rPr>
  </w:style>
  <w:style w:type="character" w:customStyle="1" w:styleId="scxw26312934">
    <w:name w:val="scxw26312934"/>
    <w:basedOn w:val="a0"/>
    <w:rsid w:val="00D62CA8"/>
  </w:style>
  <w:style w:type="character" w:customStyle="1" w:styleId="apple-converted-space">
    <w:name w:val="apple-converted-space"/>
    <w:basedOn w:val="a0"/>
    <w:rsid w:val="009D6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atyana.moiseeva@maximumtest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vents.maximumtest.ru/it" TargetMode="External"/><Relationship Id="rId5" Type="http://schemas.openxmlformats.org/officeDocument/2006/relationships/styles" Target="styles.xml"/><Relationship Id="rId10" Type="http://schemas.openxmlformats.org/officeDocument/2006/relationships/hyperlink" Target="https://events.maximumtest.ru/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72708ECCFD494396C4C5B64C9FFD6E" ma:contentTypeVersion="4" ma:contentTypeDescription="Создание документа." ma:contentTypeScope="" ma:versionID="58d625397a7a6e84cf5890e136728557">
  <xsd:schema xmlns:xsd="http://www.w3.org/2001/XMLSchema" xmlns:xs="http://www.w3.org/2001/XMLSchema" xmlns:p="http://schemas.microsoft.com/office/2006/metadata/properties" xmlns:ns2="b627c62a-d6bc-43d2-a56d-71e0e73ccaf4" xmlns:ns3="c0faf6d2-12a1-4534-83e0-2ed1716379d5" targetNamespace="http://schemas.microsoft.com/office/2006/metadata/properties" ma:root="true" ma:fieldsID="86bcd45c0e59065609bd971100b29dcf" ns2:_="" ns3:_="">
    <xsd:import namespace="b627c62a-d6bc-43d2-a56d-71e0e73ccaf4"/>
    <xsd:import namespace="c0faf6d2-12a1-4534-83e0-2ed171637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7c62a-d6bc-43d2-a56d-71e0e73c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af6d2-12a1-4534-83e0-2ed171637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2952E9-DB6A-4906-94E4-81E1DBE42B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31A26-90D5-47F0-A834-5B91DFBD4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7c62a-d6bc-43d2-a56d-71e0e73ccaf4"/>
    <ds:schemaRef ds:uri="c0faf6d2-12a1-4534-83e0-2ed171637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FF0D81-6E8B-42B3-9BA6-CD68A2EF92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Болотова</dc:creator>
  <cp:keywords/>
  <dc:description/>
  <cp:lastModifiedBy>User</cp:lastModifiedBy>
  <cp:revision>2</cp:revision>
  <dcterms:created xsi:type="dcterms:W3CDTF">2023-04-19T08:00:00Z</dcterms:created>
  <dcterms:modified xsi:type="dcterms:W3CDTF">2023-04-19T08:00:00Z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0x010100B472708ECCFD494396C4C5B64C9FFD6E</vt:lpwstr>
  </property>
</Properties>
</file>