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4C" w:rsidRPr="0067724C" w:rsidRDefault="0067724C" w:rsidP="006772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724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2 г. Петушки</w:t>
      </w:r>
    </w:p>
    <w:p w:rsidR="0067724C" w:rsidRDefault="0067724C" w:rsidP="006772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7724C">
        <w:rPr>
          <w:rFonts w:ascii="Times New Roman" w:hAnsi="Times New Roman" w:cs="Times New Roman"/>
          <w:sz w:val="28"/>
          <w:szCs w:val="28"/>
        </w:rPr>
        <w:t>имени Анания Герасимовича Манько</w:t>
      </w:r>
    </w:p>
    <w:p w:rsidR="0067724C" w:rsidRDefault="0067724C" w:rsidP="006772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7724C" w:rsidRPr="0067724C" w:rsidRDefault="0067724C" w:rsidP="006772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7724C" w:rsidRPr="0067724C" w:rsidRDefault="0067724C" w:rsidP="006772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Pr="0067724C" w:rsidRDefault="0067724C" w:rsidP="0067724C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724C">
        <w:rPr>
          <w:rStyle w:val="c0"/>
          <w:bCs/>
          <w:color w:val="000000"/>
          <w:sz w:val="28"/>
          <w:szCs w:val="28"/>
        </w:rPr>
        <w:t>План работы</w:t>
      </w:r>
    </w:p>
    <w:p w:rsidR="00192961" w:rsidRDefault="0067724C" w:rsidP="00192961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67724C">
        <w:rPr>
          <w:rStyle w:val="c0"/>
          <w:bCs/>
          <w:color w:val="000000"/>
          <w:sz w:val="28"/>
          <w:szCs w:val="28"/>
        </w:rPr>
        <w:t>наставника учителя английского языка</w:t>
      </w:r>
      <w:r w:rsidR="00CC0521">
        <w:rPr>
          <w:rStyle w:val="c0"/>
          <w:bCs/>
          <w:color w:val="000000"/>
          <w:sz w:val="28"/>
          <w:szCs w:val="28"/>
        </w:rPr>
        <w:t xml:space="preserve"> </w:t>
      </w:r>
      <w:r>
        <w:rPr>
          <w:rStyle w:val="c0"/>
          <w:bCs/>
          <w:color w:val="000000"/>
          <w:sz w:val="28"/>
          <w:szCs w:val="28"/>
        </w:rPr>
        <w:t>Алексеевой И.К.</w:t>
      </w:r>
    </w:p>
    <w:p w:rsidR="0067724C" w:rsidRPr="0067724C" w:rsidRDefault="00192961" w:rsidP="00192961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Cs/>
          <w:color w:val="000000"/>
          <w:sz w:val="28"/>
          <w:szCs w:val="28"/>
        </w:rPr>
        <w:t xml:space="preserve"> с</w:t>
      </w:r>
      <w:r>
        <w:rPr>
          <w:color w:val="000000"/>
        </w:rPr>
        <w:t xml:space="preserve"> </w:t>
      </w:r>
      <w:r w:rsidR="0067724C" w:rsidRPr="0067724C">
        <w:rPr>
          <w:rStyle w:val="c0"/>
          <w:bCs/>
          <w:color w:val="000000"/>
          <w:sz w:val="28"/>
          <w:szCs w:val="28"/>
        </w:rPr>
        <w:t>учителем английского языка</w:t>
      </w:r>
      <w:r w:rsidR="0067724C">
        <w:rPr>
          <w:rStyle w:val="c0"/>
          <w:bCs/>
          <w:color w:val="000000"/>
          <w:sz w:val="28"/>
          <w:szCs w:val="28"/>
        </w:rPr>
        <w:t xml:space="preserve"> и математики </w:t>
      </w:r>
      <w:r w:rsidR="0067724C" w:rsidRPr="0067724C">
        <w:rPr>
          <w:rStyle w:val="c0"/>
          <w:bCs/>
          <w:color w:val="000000"/>
          <w:sz w:val="28"/>
          <w:szCs w:val="28"/>
        </w:rPr>
        <w:t xml:space="preserve"> </w:t>
      </w:r>
      <w:r w:rsidR="0067724C">
        <w:rPr>
          <w:rStyle w:val="c0"/>
          <w:bCs/>
          <w:color w:val="000000"/>
          <w:sz w:val="28"/>
          <w:szCs w:val="28"/>
        </w:rPr>
        <w:t>Щепиной А.А.</w:t>
      </w:r>
    </w:p>
    <w:p w:rsidR="0067724C" w:rsidRPr="0067724C" w:rsidRDefault="0067724C" w:rsidP="0067724C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724C">
        <w:rPr>
          <w:rStyle w:val="c0"/>
          <w:bCs/>
          <w:color w:val="000000"/>
          <w:sz w:val="28"/>
          <w:szCs w:val="28"/>
        </w:rPr>
        <w:t xml:space="preserve">на </w:t>
      </w:r>
      <w:r w:rsidR="00CC0521">
        <w:rPr>
          <w:rStyle w:val="c0"/>
          <w:bCs/>
          <w:color w:val="000000"/>
          <w:sz w:val="28"/>
          <w:szCs w:val="28"/>
        </w:rPr>
        <w:t xml:space="preserve">2020-2021 </w:t>
      </w:r>
      <w:r>
        <w:rPr>
          <w:rStyle w:val="c0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Cs/>
          <w:color w:val="000000"/>
          <w:sz w:val="28"/>
          <w:szCs w:val="28"/>
        </w:rPr>
        <w:t>уч.г</w:t>
      </w:r>
      <w:proofErr w:type="spellEnd"/>
      <w:r>
        <w:rPr>
          <w:rStyle w:val="c0"/>
          <w:bCs/>
          <w:color w:val="000000"/>
          <w:sz w:val="28"/>
          <w:szCs w:val="28"/>
        </w:rPr>
        <w:t>.</w:t>
      </w:r>
    </w:p>
    <w:p w:rsidR="0067724C" w:rsidRP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b/>
          <w:bCs/>
          <w:color w:val="000000"/>
        </w:rPr>
      </w:pPr>
    </w:p>
    <w:p w:rsidR="0067724C" w:rsidRPr="0067724C" w:rsidRDefault="0067724C" w:rsidP="0067724C">
      <w:pPr>
        <w:pStyle w:val="a3"/>
        <w:shd w:val="clear" w:color="auto" w:fill="FFFFFF"/>
        <w:spacing w:line="240" w:lineRule="atLeast"/>
        <w:ind w:right="115"/>
        <w:jc w:val="center"/>
        <w:rPr>
          <w:bCs/>
          <w:color w:val="000000"/>
          <w:sz w:val="28"/>
          <w:szCs w:val="28"/>
        </w:rPr>
      </w:pPr>
      <w:r w:rsidRPr="0067724C">
        <w:rPr>
          <w:bCs/>
          <w:color w:val="000000"/>
          <w:sz w:val="28"/>
          <w:szCs w:val="28"/>
        </w:rPr>
        <w:t>Петушки, 2020</w:t>
      </w:r>
    </w:p>
    <w:p w:rsidR="0067724C" w:rsidRDefault="0067724C" w:rsidP="0067724C">
      <w:pPr>
        <w:pStyle w:val="a3"/>
        <w:shd w:val="clear" w:color="auto" w:fill="FFFFFF"/>
        <w:spacing w:line="240" w:lineRule="atLeast"/>
        <w:ind w:right="115"/>
        <w:jc w:val="center"/>
        <w:rPr>
          <w:rFonts w:ascii="Georgia" w:hAnsi="Georgia"/>
          <w:b/>
          <w:bCs/>
          <w:color w:val="000000"/>
        </w:rPr>
      </w:pPr>
      <w:r w:rsidRPr="0067724C">
        <w:rPr>
          <w:rFonts w:ascii="Georgia" w:hAnsi="Georgia"/>
          <w:b/>
          <w:bCs/>
          <w:color w:val="000000"/>
        </w:rPr>
        <w:lastRenderedPageBreak/>
        <w:t>Тема: «Знания и умения учителя – залог творчества и успеха учащихся»</w:t>
      </w:r>
    </w:p>
    <w:p w:rsidR="00A57F49" w:rsidRDefault="00A57F49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Цель:</w:t>
      </w:r>
      <w:r w:rsidR="0067724C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создание условий для профессионального педагогического становления молодого учителя; подготовка учителя как субъекта профессиональной деятельности, социальной жизни, субъекта личностной самореализации, </w:t>
      </w:r>
      <w:proofErr w:type="spellStart"/>
      <w:r>
        <w:rPr>
          <w:rFonts w:ascii="Georgia" w:hAnsi="Georgia"/>
          <w:color w:val="000000"/>
        </w:rPr>
        <w:t>самоактуализации</w:t>
      </w:r>
      <w:proofErr w:type="spellEnd"/>
      <w:r>
        <w:rPr>
          <w:rFonts w:ascii="Georgia" w:hAnsi="Georgia"/>
          <w:color w:val="000000"/>
        </w:rPr>
        <w:t xml:space="preserve"> и самоорганизации.</w:t>
      </w:r>
    </w:p>
    <w:p w:rsidR="00A57F49" w:rsidRDefault="00A57F49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Задачи:</w:t>
      </w:r>
    </w:p>
    <w:p w:rsidR="00A57F49" w:rsidRDefault="00A57F49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определить уровень </w:t>
      </w:r>
      <w:proofErr w:type="spellStart"/>
      <w:r>
        <w:rPr>
          <w:rFonts w:ascii="Georgia" w:hAnsi="Georgia"/>
          <w:color w:val="000000"/>
        </w:rPr>
        <w:t>сформированности</w:t>
      </w:r>
      <w:proofErr w:type="spellEnd"/>
      <w:r>
        <w:rPr>
          <w:rFonts w:ascii="Georgia" w:hAnsi="Georgia"/>
          <w:color w:val="000000"/>
        </w:rPr>
        <w:t xml:space="preserve"> профессионально значимых качеств и область педагогических затруднений;</w:t>
      </w:r>
    </w:p>
    <w:p w:rsidR="00A57F49" w:rsidRDefault="00A57F49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сформировать потребности у молодого учителя в проектировании своего дальнейшего профессионального развития и совершенствовании профессиональных компетенций;</w:t>
      </w:r>
    </w:p>
    <w:p w:rsidR="00A57F49" w:rsidRDefault="00A57F49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развивать способности и стремления к рефлексии собственной деятельности и самостоятельному управлению своим профессиональным развитием;</w:t>
      </w:r>
    </w:p>
    <w:p w:rsidR="00A57F49" w:rsidRDefault="00A57F49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удовлетворить потребность молодых учителей в непрерывном образовании и оказывать им помощь в преодолении различных затруднений;</w:t>
      </w:r>
    </w:p>
    <w:p w:rsidR="00A57F49" w:rsidRDefault="00A57F49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способствовать формированию индивидуального стиля творческой деятельности педагогов;</w:t>
      </w:r>
    </w:p>
    <w:p w:rsidR="00A57F49" w:rsidRDefault="00A57F49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помочь молодым учителям внедрить современные подходы и передовые педагогические технологии в образовательный процесс.</w:t>
      </w:r>
    </w:p>
    <w:p w:rsidR="00A57F49" w:rsidRDefault="00A57F49" w:rsidP="0067724C">
      <w:pPr>
        <w:pStyle w:val="a3"/>
        <w:shd w:val="clear" w:color="auto" w:fill="FFFFFF"/>
        <w:spacing w:line="240" w:lineRule="atLeast"/>
        <w:ind w:right="115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Задача наставника</w:t>
      </w:r>
      <w:r>
        <w:rPr>
          <w:rFonts w:ascii="Georgia" w:hAnsi="Georgia"/>
          <w:color w:val="000000"/>
        </w:rPr>
        <w:t> – помочь молодому учителю реализовать себя, развить личностные качества, коммуникативные и управленческие умения.</w:t>
      </w:r>
    </w:p>
    <w:p w:rsidR="0067724C" w:rsidRPr="00192961" w:rsidRDefault="00192961" w:rsidP="0067724C">
      <w:pPr>
        <w:pStyle w:val="a3"/>
        <w:shd w:val="clear" w:color="auto" w:fill="FFFFFF"/>
        <w:spacing w:line="240" w:lineRule="atLeast"/>
        <w:ind w:right="115"/>
        <w:jc w:val="both"/>
        <w:rPr>
          <w:b/>
          <w:i/>
          <w:color w:val="000000"/>
        </w:rPr>
      </w:pPr>
      <w:r>
        <w:rPr>
          <w:b/>
          <w:i/>
          <w:color w:val="000000"/>
          <w:u w:val="single"/>
        </w:rPr>
        <w:t>Наставляемый педагог</w:t>
      </w:r>
      <w:r w:rsidR="0067724C" w:rsidRPr="0067724C">
        <w:rPr>
          <w:b/>
          <w:i/>
          <w:color w:val="000000"/>
        </w:rPr>
        <w:t xml:space="preserve"> – Щепина Анна Альбертовна, учитель английского языка и математики. Категория – </w:t>
      </w:r>
      <w:r w:rsidR="0067724C" w:rsidRPr="0067724C">
        <w:rPr>
          <w:b/>
          <w:i/>
          <w:color w:val="000000"/>
          <w:lang w:val="en-US"/>
        </w:rPr>
        <w:t>I</w:t>
      </w:r>
      <w:r w:rsidR="0067724C" w:rsidRPr="00192961">
        <w:rPr>
          <w:b/>
          <w:i/>
          <w:color w:val="000000"/>
        </w:rPr>
        <w:t xml:space="preserve">. </w:t>
      </w:r>
    </w:p>
    <w:p w:rsidR="0067724C" w:rsidRPr="0067724C" w:rsidRDefault="0067724C" w:rsidP="0067724C">
      <w:pPr>
        <w:pStyle w:val="a3"/>
        <w:shd w:val="clear" w:color="auto" w:fill="FFFFFF"/>
        <w:spacing w:line="240" w:lineRule="atLeast"/>
        <w:ind w:right="115"/>
        <w:jc w:val="both"/>
        <w:rPr>
          <w:b/>
          <w:i/>
          <w:color w:val="000000"/>
        </w:rPr>
      </w:pPr>
      <w:r w:rsidRPr="0067724C">
        <w:rPr>
          <w:b/>
          <w:i/>
          <w:color w:val="000000"/>
          <w:u w:val="single"/>
        </w:rPr>
        <w:t>Педагог-наставник</w:t>
      </w:r>
      <w:r w:rsidRPr="0067724C">
        <w:rPr>
          <w:b/>
          <w:i/>
          <w:color w:val="000000"/>
        </w:rPr>
        <w:t xml:space="preserve"> – Алексеева Ирина Константиновна, учитель английского языка. Категория –</w:t>
      </w:r>
      <w:r>
        <w:rPr>
          <w:b/>
          <w:i/>
          <w:color w:val="000000"/>
        </w:rPr>
        <w:t xml:space="preserve"> </w:t>
      </w:r>
      <w:r w:rsidRPr="0067724C">
        <w:rPr>
          <w:b/>
          <w:i/>
          <w:color w:val="000000"/>
        </w:rPr>
        <w:t xml:space="preserve">высшая.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A57F49" w:rsidRPr="00A57F49" w:rsidTr="00A57F49">
        <w:tc>
          <w:tcPr>
            <w:tcW w:w="1526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49" w:rsidRPr="00A57F49" w:rsidTr="00A57F49">
        <w:tc>
          <w:tcPr>
            <w:tcW w:w="1526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54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1. Организационные мероприятия: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-знакомство с задачами школы</w:t>
            </w:r>
            <w:r w:rsidR="00EB2F23">
              <w:rPr>
                <w:rFonts w:ascii="Times New Roman" w:hAnsi="Times New Roman" w:cs="Times New Roman"/>
                <w:sz w:val="28"/>
                <w:szCs w:val="28"/>
              </w:rPr>
              <w:t xml:space="preserve"> на 2021-2022 </w:t>
            </w:r>
            <w:proofErr w:type="spellStart"/>
            <w:r w:rsidR="00EB2F2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EB2F2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с </w:t>
            </w:r>
            <w:r w:rsidR="00EB2F23">
              <w:rPr>
                <w:rFonts w:ascii="Times New Roman" w:hAnsi="Times New Roman" w:cs="Times New Roman"/>
                <w:sz w:val="28"/>
                <w:szCs w:val="28"/>
              </w:rPr>
              <w:t xml:space="preserve">новыми требованиями </w:t>
            </w: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оформлением документации;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-помощь в составлении рабочих программ, разработка календарно-тематических и поурочных планов по предмету;</w:t>
            </w:r>
          </w:p>
          <w:p w:rsidR="00A57F49" w:rsidRPr="00A57F49" w:rsidRDefault="0067724C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7F49" w:rsidRPr="00A57F4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молодого </w:t>
            </w:r>
            <w:r w:rsidR="00A57F49" w:rsidRPr="00A57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 с целью оказания методической помощи.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 Алексеева И.К.</w:t>
            </w:r>
          </w:p>
        </w:tc>
      </w:tr>
      <w:tr w:rsidR="00A57F49" w:rsidRPr="00A57F49" w:rsidTr="00A57F49">
        <w:tc>
          <w:tcPr>
            <w:tcW w:w="1526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854" w:type="dxa"/>
          </w:tcPr>
          <w:p w:rsidR="0067724C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</w:t>
            </w:r>
            <w:r w:rsidR="00EB2F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седа «Основные проблемы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учителя</w:t>
            </w:r>
            <w:r w:rsidR="00EB2F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английского языка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7724C" w:rsidRDefault="0067724C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план – программа – тематическое планирование – поурочное планирование. Постановка задач урока (образовательная, развивающая, воспитательная задачи).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уроков у наставников.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Распределение открытых уроков и внеклассных мероприятий, составление личного перспективного плана работы.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«Методические требования к современному уроку».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Диагностирование учителя с целью выявления его трудностей в начале учебного года.</w:t>
            </w:r>
          </w:p>
          <w:p w:rsidR="00A57F49" w:rsidRPr="00A57F49" w:rsidRDefault="00A57F49" w:rsidP="00677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Проектная деятельность с использованием ИКТ. </w:t>
            </w:r>
          </w:p>
        </w:tc>
        <w:tc>
          <w:tcPr>
            <w:tcW w:w="3191" w:type="dxa"/>
          </w:tcPr>
          <w:p w:rsidR="00192961" w:rsidRPr="00A57F49" w:rsidRDefault="00192961" w:rsidP="001929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</w:t>
            </w: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- наставник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Учитель-наставник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49" w:rsidRPr="00A57F49" w:rsidTr="00A57F49">
        <w:tc>
          <w:tcPr>
            <w:tcW w:w="1526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54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уроков молодого учителя и анализ с целью оказания методической помощи.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взаимопосещений</w:t>
            </w:r>
            <w:proofErr w:type="spellEnd"/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самоанализу.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Учитель-наставник</w:t>
            </w:r>
          </w:p>
          <w:p w:rsidR="00192961" w:rsidRPr="00A57F49" w:rsidRDefault="00192961" w:rsidP="001929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</w:t>
            </w: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49" w:rsidRPr="00A57F49" w:rsidTr="00A57F49">
        <w:tc>
          <w:tcPr>
            <w:tcW w:w="1526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54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«Конструирование современного учебного занятия» (Опорная карта для конструирования учебного занятия).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2.Посещение уроков, обучение самоанализу.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3.Взаимопосещение уроков с наставником.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4.Собеседование о проделанной работе по личному плану.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Помощь в прохождении КПК по организации дополнительного образования детей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Учитель-наставник</w:t>
            </w:r>
          </w:p>
          <w:p w:rsidR="00192961" w:rsidRPr="00A57F49" w:rsidRDefault="00192961" w:rsidP="001929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</w:t>
            </w: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49" w:rsidRPr="00A57F49" w:rsidTr="00A57F49">
        <w:tc>
          <w:tcPr>
            <w:tcW w:w="1526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854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«Эффективность урока – результат организации активной деятельности </w:t>
            </w:r>
            <w:proofErr w:type="gramStart"/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57F49" w:rsidRPr="00A57F49" w:rsidRDefault="00A57F49" w:rsidP="00677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Учитель-наставник</w:t>
            </w:r>
          </w:p>
          <w:p w:rsidR="00192961" w:rsidRPr="00A57F49" w:rsidRDefault="00192961" w:rsidP="001929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</w:t>
            </w: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49" w:rsidRPr="00A57F49" w:rsidTr="00A57F49">
        <w:tc>
          <w:tcPr>
            <w:tcW w:w="1526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854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«Внеурочная деятельность учителя. Как подготовить внеклассное мероприятие».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внеклассных мероприятий с самоанализом и анализом.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Учитель-наставник</w:t>
            </w:r>
          </w:p>
          <w:p w:rsidR="00192961" w:rsidRPr="00A57F49" w:rsidRDefault="00192961" w:rsidP="001929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</w:t>
            </w: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49" w:rsidRPr="00A57F49" w:rsidTr="00A57F49">
        <w:tc>
          <w:tcPr>
            <w:tcW w:w="1526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54" w:type="dxa"/>
          </w:tcPr>
          <w:p w:rsidR="0067724C" w:rsidRPr="0067724C" w:rsidRDefault="0067724C" w:rsidP="00677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7724C">
              <w:rPr>
                <w:rFonts w:ascii="Times New Roman" w:hAnsi="Times New Roman" w:cs="Times New Roman"/>
                <w:sz w:val="28"/>
                <w:szCs w:val="28"/>
              </w:rPr>
              <w:t xml:space="preserve"> Мастер – класс « Работа с одаренными детьми. Опыт работы по подготовке учащихся к </w:t>
            </w:r>
            <w:proofErr w:type="spellStart"/>
            <w:r w:rsidRPr="0067724C">
              <w:rPr>
                <w:rFonts w:ascii="Times New Roman" w:hAnsi="Times New Roman" w:cs="Times New Roman"/>
                <w:sz w:val="28"/>
                <w:szCs w:val="28"/>
              </w:rPr>
              <w:t>олимипаде</w:t>
            </w:r>
            <w:proofErr w:type="spellEnd"/>
            <w:r w:rsidRPr="006772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57F49" w:rsidRPr="00A57F49" w:rsidRDefault="0067724C" w:rsidP="00677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724C">
              <w:rPr>
                <w:rFonts w:ascii="Times New Roman" w:hAnsi="Times New Roman" w:cs="Times New Roman"/>
                <w:sz w:val="28"/>
                <w:szCs w:val="28"/>
              </w:rPr>
              <w:t>. Посещение уроков и их анализ.</w:t>
            </w:r>
          </w:p>
        </w:tc>
        <w:tc>
          <w:tcPr>
            <w:tcW w:w="3191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Учитель-наставник</w:t>
            </w:r>
          </w:p>
          <w:p w:rsidR="00192961" w:rsidRPr="00A57F49" w:rsidRDefault="00192961" w:rsidP="001929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</w:t>
            </w: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49" w:rsidRPr="00A57F49" w:rsidTr="00A57F49">
        <w:tc>
          <w:tcPr>
            <w:tcW w:w="1526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54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Школа молодого учителя: «Организация работы на уроке с различными категориями учащихся. Индивидуальная работа».</w:t>
            </w:r>
          </w:p>
        </w:tc>
        <w:tc>
          <w:tcPr>
            <w:tcW w:w="3191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Учитель-наставник</w:t>
            </w:r>
          </w:p>
          <w:p w:rsidR="00A57F49" w:rsidRPr="00A57F49" w:rsidRDefault="00192961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</w:t>
            </w:r>
            <w:r w:rsidR="00A57F49" w:rsidRPr="00A57F4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49" w:rsidRPr="00A57F49" w:rsidTr="00A57F49">
        <w:tc>
          <w:tcPr>
            <w:tcW w:w="1526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54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1.Анкетирование на выявление профессиональных затруднений, определение степени комфортности учителя в коллективе.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2.Подведение итогов года. Методическая выставка достижений молодого педагога.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3.Отчет наставника о работе с молодым педагогом.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Учитель-наставник</w:t>
            </w:r>
          </w:p>
          <w:p w:rsidR="00A57F49" w:rsidRPr="00A57F49" w:rsidRDefault="00192961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</w:t>
            </w:r>
            <w:r w:rsidR="00A57F49" w:rsidRPr="00A57F49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49" w:rsidRPr="00A57F49" w:rsidTr="00A57F49">
        <w:tc>
          <w:tcPr>
            <w:tcW w:w="1526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854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Помощь в оформлении рабочей программы на следующий учебный год.</w:t>
            </w:r>
          </w:p>
        </w:tc>
        <w:tc>
          <w:tcPr>
            <w:tcW w:w="3191" w:type="dxa"/>
          </w:tcPr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7F49">
              <w:rPr>
                <w:rFonts w:ascii="Times New Roman" w:hAnsi="Times New Roman" w:cs="Times New Roman"/>
                <w:sz w:val="28"/>
                <w:szCs w:val="28"/>
              </w:rPr>
              <w:t>Учитель-наставник</w:t>
            </w:r>
          </w:p>
          <w:p w:rsidR="00A57F49" w:rsidRPr="00A57F49" w:rsidRDefault="00A57F49" w:rsidP="00A57F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4B9" w:rsidRDefault="00940841"/>
    <w:sectPr w:rsidR="002C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A4F3F"/>
    <w:multiLevelType w:val="multilevel"/>
    <w:tmpl w:val="E75A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49"/>
    <w:rsid w:val="00192961"/>
    <w:rsid w:val="00250A8A"/>
    <w:rsid w:val="006432C5"/>
    <w:rsid w:val="0067724C"/>
    <w:rsid w:val="00940841"/>
    <w:rsid w:val="00A57F49"/>
    <w:rsid w:val="00CC0521"/>
    <w:rsid w:val="00E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57F49"/>
    <w:pPr>
      <w:spacing w:after="0" w:line="240" w:lineRule="auto"/>
    </w:pPr>
  </w:style>
  <w:style w:type="paragraph" w:customStyle="1" w:styleId="c17">
    <w:name w:val="c17"/>
    <w:basedOn w:val="a"/>
    <w:rsid w:val="0067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7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57F49"/>
    <w:pPr>
      <w:spacing w:after="0" w:line="240" w:lineRule="auto"/>
    </w:pPr>
  </w:style>
  <w:style w:type="paragraph" w:customStyle="1" w:styleId="c17">
    <w:name w:val="c17"/>
    <w:basedOn w:val="a"/>
    <w:rsid w:val="0067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z</cp:lastModifiedBy>
  <cp:revision>2</cp:revision>
  <dcterms:created xsi:type="dcterms:W3CDTF">2021-12-07T07:14:00Z</dcterms:created>
  <dcterms:modified xsi:type="dcterms:W3CDTF">2021-12-07T07:14:00Z</dcterms:modified>
</cp:coreProperties>
</file>