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4D3D" w14:paraId="3DA968A9" w14:textId="77777777" w:rsidTr="00DC4D3D">
        <w:trPr>
          <w:trHeight w:hRule="exact" w:val="3629"/>
        </w:trPr>
        <w:tc>
          <w:tcPr>
            <w:tcW w:w="9345" w:type="dxa"/>
          </w:tcPr>
          <w:p w14:paraId="21B52717" w14:textId="08D90FCC" w:rsidR="00DC4D3D" w:rsidRDefault="00DC4D3D" w:rsidP="00DC4D3D">
            <w:pPr>
              <w:jc w:val="center"/>
            </w:pPr>
            <w:r>
              <w:t>Муниципальное</w:t>
            </w:r>
            <w:r w:rsidR="00507FF4">
              <w:t xml:space="preserve"> </w:t>
            </w:r>
            <w:r>
              <w:t>бюджетное</w:t>
            </w:r>
            <w:r w:rsidR="00507FF4">
              <w:t xml:space="preserve"> </w:t>
            </w:r>
            <w:r>
              <w:t>общеобразовательное</w:t>
            </w:r>
            <w:r w:rsidR="00507FF4">
              <w:t xml:space="preserve"> </w:t>
            </w:r>
            <w:r>
              <w:t>учреждение</w:t>
            </w:r>
            <w:r w:rsidR="00507FF4">
              <w:t xml:space="preserve"> </w:t>
            </w:r>
            <w:r>
              <w:t>средняя</w:t>
            </w:r>
            <w:r w:rsidR="00507FF4">
              <w:t xml:space="preserve"> </w:t>
            </w:r>
            <w:r>
              <w:t>общеобразовательная</w:t>
            </w:r>
            <w:r w:rsidR="00507FF4">
              <w:t xml:space="preserve"> </w:t>
            </w:r>
            <w:r>
              <w:t>школа</w:t>
            </w:r>
            <w:r w:rsidR="00507FF4">
              <w:t xml:space="preserve"> </w:t>
            </w:r>
            <w:r>
              <w:t>№</w:t>
            </w:r>
            <w:r w:rsidR="00507FF4">
              <w:t xml:space="preserve"> </w:t>
            </w:r>
            <w:r>
              <w:t>2</w:t>
            </w:r>
            <w:r w:rsidR="00507FF4">
              <w:t xml:space="preserve"> </w:t>
            </w:r>
            <w:r>
              <w:t>г.</w:t>
            </w:r>
            <w:r w:rsidR="00507FF4">
              <w:t xml:space="preserve"> </w:t>
            </w:r>
            <w:r>
              <w:t>Петушки</w:t>
            </w:r>
            <w:r w:rsidR="00507FF4">
              <w:t xml:space="preserve"> </w:t>
            </w:r>
            <w:r>
              <w:t>имени</w:t>
            </w:r>
            <w:r w:rsidR="00507FF4">
              <w:t xml:space="preserve"> </w:t>
            </w:r>
            <w:r>
              <w:t>Анания</w:t>
            </w:r>
            <w:r w:rsidR="00507FF4">
              <w:t xml:space="preserve"> </w:t>
            </w:r>
            <w:r>
              <w:t>Герасимовича</w:t>
            </w:r>
            <w:r w:rsidR="00507FF4">
              <w:t xml:space="preserve"> </w:t>
            </w:r>
            <w:r>
              <w:t>Манько</w:t>
            </w:r>
          </w:p>
        </w:tc>
      </w:tr>
      <w:tr w:rsidR="00DC4D3D" w14:paraId="33D4CE58" w14:textId="77777777" w:rsidTr="00DC4D3D">
        <w:trPr>
          <w:trHeight w:hRule="exact" w:val="3629"/>
        </w:trPr>
        <w:tc>
          <w:tcPr>
            <w:tcW w:w="9345" w:type="dxa"/>
            <w:vAlign w:val="center"/>
          </w:tcPr>
          <w:p w14:paraId="2CFFFE49" w14:textId="3120C89D" w:rsidR="00507FF4" w:rsidRDefault="00DC4D3D" w:rsidP="00DC4D3D">
            <w:pPr>
              <w:jc w:val="center"/>
              <w:rPr>
                <w:b/>
                <w:bCs/>
                <w:sz w:val="36"/>
                <w:szCs w:val="28"/>
              </w:rPr>
            </w:pPr>
            <w:r w:rsidRPr="00D609A1">
              <w:rPr>
                <w:b/>
                <w:bCs/>
                <w:sz w:val="36"/>
                <w:szCs w:val="28"/>
              </w:rPr>
              <w:t>Пр</w:t>
            </w:r>
            <w:r w:rsidR="002A77AE">
              <w:rPr>
                <w:b/>
                <w:bCs/>
                <w:sz w:val="36"/>
                <w:szCs w:val="28"/>
              </w:rPr>
              <w:t>офилактика</w:t>
            </w:r>
            <w:r w:rsidR="00507FF4">
              <w:rPr>
                <w:b/>
                <w:bCs/>
                <w:sz w:val="36"/>
                <w:szCs w:val="28"/>
              </w:rPr>
              <w:t xml:space="preserve"> </w:t>
            </w:r>
            <w:r w:rsidRPr="00D609A1">
              <w:rPr>
                <w:b/>
                <w:bCs/>
                <w:sz w:val="36"/>
                <w:szCs w:val="28"/>
              </w:rPr>
              <w:t>суицидального</w:t>
            </w:r>
            <w:r w:rsidR="00507FF4">
              <w:rPr>
                <w:b/>
                <w:bCs/>
                <w:sz w:val="36"/>
                <w:szCs w:val="28"/>
              </w:rPr>
              <w:t xml:space="preserve"> </w:t>
            </w:r>
            <w:r w:rsidRPr="00D609A1">
              <w:rPr>
                <w:b/>
                <w:bCs/>
                <w:sz w:val="36"/>
                <w:szCs w:val="28"/>
              </w:rPr>
              <w:t>поведения</w:t>
            </w:r>
            <w:r w:rsidR="00507FF4">
              <w:rPr>
                <w:b/>
                <w:bCs/>
                <w:sz w:val="36"/>
                <w:szCs w:val="28"/>
              </w:rPr>
              <w:t xml:space="preserve"> </w:t>
            </w:r>
          </w:p>
          <w:p w14:paraId="2720E3ED" w14:textId="6995A5A1" w:rsidR="00DC4D3D" w:rsidRPr="00D609A1" w:rsidRDefault="00DC4D3D" w:rsidP="00DC4D3D">
            <w:pPr>
              <w:jc w:val="center"/>
              <w:rPr>
                <w:b/>
                <w:bCs/>
                <w:sz w:val="36"/>
                <w:szCs w:val="28"/>
              </w:rPr>
            </w:pPr>
            <w:r w:rsidRPr="00D609A1">
              <w:rPr>
                <w:b/>
                <w:bCs/>
                <w:sz w:val="36"/>
                <w:szCs w:val="28"/>
              </w:rPr>
              <w:t>несовершеннолетних</w:t>
            </w:r>
          </w:p>
        </w:tc>
      </w:tr>
      <w:tr w:rsidR="00DC4D3D" w14:paraId="500086EF" w14:textId="77777777" w:rsidTr="00DC4D3D">
        <w:trPr>
          <w:trHeight w:hRule="exact" w:val="3629"/>
        </w:trPr>
        <w:tc>
          <w:tcPr>
            <w:tcW w:w="9345" w:type="dxa"/>
          </w:tcPr>
          <w:p w14:paraId="45C03C59" w14:textId="4471636D" w:rsidR="00DC4D3D" w:rsidRDefault="00DC4D3D" w:rsidP="00DC4D3D">
            <w:pPr>
              <w:jc w:val="right"/>
            </w:pPr>
            <w:r>
              <w:t>Иванкова</w:t>
            </w:r>
            <w:r w:rsidR="00507FF4">
              <w:t xml:space="preserve"> </w:t>
            </w:r>
            <w:r>
              <w:t>Изольда</w:t>
            </w:r>
            <w:r w:rsidR="00507FF4">
              <w:t xml:space="preserve"> </w:t>
            </w:r>
            <w:r>
              <w:t>Эдвардовна</w:t>
            </w:r>
          </w:p>
          <w:p w14:paraId="05FCD83E" w14:textId="56A75AEF" w:rsidR="00DC4D3D" w:rsidRDefault="00DC4D3D" w:rsidP="00DC4D3D">
            <w:pPr>
              <w:jc w:val="right"/>
            </w:pPr>
            <w:r>
              <w:t>П</w:t>
            </w:r>
            <w:r w:rsidR="00D609A1">
              <w:t>едагог-п</w:t>
            </w:r>
            <w:r>
              <w:t>сихолог</w:t>
            </w:r>
          </w:p>
        </w:tc>
      </w:tr>
      <w:tr w:rsidR="00DC4D3D" w14:paraId="6178AE29" w14:textId="77777777" w:rsidTr="00DC4D3D">
        <w:trPr>
          <w:trHeight w:hRule="exact" w:val="3629"/>
        </w:trPr>
        <w:tc>
          <w:tcPr>
            <w:tcW w:w="9345" w:type="dxa"/>
            <w:vAlign w:val="bottom"/>
          </w:tcPr>
          <w:p w14:paraId="3F455272" w14:textId="5794AACB" w:rsidR="00DC4D3D" w:rsidRDefault="00DC4D3D" w:rsidP="00DC4D3D">
            <w:pPr>
              <w:jc w:val="center"/>
            </w:pPr>
            <w:r w:rsidRPr="00DC4D3D">
              <w:rPr>
                <w:sz w:val="24"/>
                <w:szCs w:val="20"/>
              </w:rPr>
              <w:t>Петушки</w:t>
            </w:r>
            <w:r w:rsidR="00507FF4">
              <w:rPr>
                <w:sz w:val="24"/>
                <w:szCs w:val="20"/>
              </w:rPr>
              <w:t xml:space="preserve"> </w:t>
            </w:r>
            <w:r w:rsidRPr="00DC4D3D">
              <w:rPr>
                <w:sz w:val="24"/>
                <w:szCs w:val="20"/>
              </w:rPr>
              <w:t>2023</w:t>
            </w:r>
            <w:r w:rsidR="00507FF4">
              <w:rPr>
                <w:sz w:val="24"/>
                <w:szCs w:val="20"/>
              </w:rPr>
              <w:t xml:space="preserve"> </w:t>
            </w:r>
            <w:r w:rsidRPr="00DC4D3D">
              <w:rPr>
                <w:sz w:val="24"/>
                <w:szCs w:val="20"/>
              </w:rPr>
              <w:t>г</w:t>
            </w:r>
            <w:r>
              <w:rPr>
                <w:sz w:val="24"/>
                <w:szCs w:val="20"/>
              </w:rPr>
              <w:t>.</w:t>
            </w:r>
          </w:p>
        </w:tc>
      </w:tr>
    </w:tbl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355195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E23DAD" w14:textId="4B07F7DB" w:rsidR="00D609A1" w:rsidRPr="0058727B" w:rsidRDefault="00D609A1">
          <w:pPr>
            <w:pStyle w:val="a5"/>
            <w:rPr>
              <w:rFonts w:ascii="Times New Roman" w:hAnsi="Times New Roman" w:cs="Times New Roman"/>
            </w:rPr>
          </w:pPr>
          <w:r w:rsidRPr="0058727B">
            <w:rPr>
              <w:rFonts w:ascii="Times New Roman" w:hAnsi="Times New Roman" w:cs="Times New Roman"/>
            </w:rPr>
            <w:t>Оглавление</w:t>
          </w:r>
        </w:p>
        <w:p w14:paraId="1A03A84F" w14:textId="07611AC2" w:rsidR="009901BA" w:rsidRDefault="00D609A1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198539" w:history="1">
            <w:r w:rsidR="009901BA" w:rsidRPr="007231A0">
              <w:rPr>
                <w:rStyle w:val="a6"/>
                <w:rFonts w:cs="Times New Roman"/>
                <w:b/>
                <w:bCs/>
                <w:noProof/>
                <w:lang w:val="en-US"/>
              </w:rPr>
              <w:t>II</w:t>
            </w:r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. Содержание деятельности.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_Toc130198539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8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195C9B8B" w14:textId="2CC70085" w:rsidR="009901BA" w:rsidRDefault="00D852D8">
          <w:pPr>
            <w:pStyle w:val="21"/>
            <w:tabs>
              <w:tab w:val="right" w:leader="dot" w:pos="9912"/>
            </w:tabs>
            <w:rPr>
              <w:noProof/>
            </w:rPr>
          </w:pPr>
          <w:hyperlink w:anchor="_Toc130198540" w:history="1"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2.1 Пояснительная записка.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_Toc130198540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8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10C7E9DB" w14:textId="24FDA53F" w:rsidR="009901BA" w:rsidRDefault="00D852D8">
          <w:pPr>
            <w:pStyle w:val="21"/>
            <w:tabs>
              <w:tab w:val="right" w:leader="dot" w:pos="9912"/>
            </w:tabs>
            <w:rPr>
              <w:noProof/>
            </w:rPr>
          </w:pPr>
          <w:hyperlink w:anchor="_Toc130198541" w:history="1"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2.2. Цель программы: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_Toc130198541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8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60633F89" w14:textId="779EB0F9" w:rsidR="009901BA" w:rsidRDefault="00D852D8">
          <w:pPr>
            <w:pStyle w:val="21"/>
            <w:tabs>
              <w:tab w:val="right" w:leader="dot" w:pos="9912"/>
            </w:tabs>
            <w:rPr>
              <w:noProof/>
            </w:rPr>
          </w:pPr>
          <w:hyperlink w:anchor="_Toc130198542" w:history="1"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Задачи программы: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_Toc130198542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8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5A8967D3" w14:textId="3E96B28A" w:rsidR="009901BA" w:rsidRDefault="00D852D8">
          <w:pPr>
            <w:pStyle w:val="21"/>
            <w:tabs>
              <w:tab w:val="right" w:leader="dot" w:pos="9912"/>
            </w:tabs>
            <w:rPr>
              <w:noProof/>
            </w:rPr>
          </w:pPr>
          <w:hyperlink w:anchor="_Toc130198543" w:history="1"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2.3 Основные принципы рабочей программы: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_Toc130198543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9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6460E98F" w14:textId="7C6BFC37" w:rsidR="009901BA" w:rsidRDefault="00D852D8">
          <w:pPr>
            <w:pStyle w:val="21"/>
            <w:tabs>
              <w:tab w:val="right" w:leader="dot" w:pos="9912"/>
            </w:tabs>
            <w:rPr>
              <w:noProof/>
            </w:rPr>
          </w:pPr>
          <w:hyperlink w:anchor="_Toc130198544" w:history="1"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2.4 Основные направления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_Toc130198544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9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74ECFFF8" w14:textId="7BF6AB79" w:rsidR="009901BA" w:rsidRDefault="00D852D8">
          <w:pPr>
            <w:pStyle w:val="21"/>
            <w:tabs>
              <w:tab w:val="right" w:leader="dot" w:pos="9912"/>
            </w:tabs>
            <w:rPr>
              <w:noProof/>
            </w:rPr>
          </w:pPr>
          <w:hyperlink w:anchor="_Toc130198545" w:history="1"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2.5 Механизмы внутреннего взаимодействия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_Toc130198545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11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4324B1F3" w14:textId="46FF54AF" w:rsidR="009901BA" w:rsidRDefault="00D852D8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0198546" w:history="1">
            <w:r w:rsidR="009901BA" w:rsidRPr="007231A0">
              <w:rPr>
                <w:rStyle w:val="a6"/>
                <w:rFonts w:cs="Times New Roman"/>
                <w:b/>
                <w:bCs/>
                <w:noProof/>
              </w:rPr>
              <w:t>III. Диагностический инструментарий: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_Toc130198546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13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71CB7DA2" w14:textId="2F24CB52" w:rsidR="009901BA" w:rsidRDefault="00D852D8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0198547" w:history="1">
            <w:r w:rsidR="009901BA" w:rsidRPr="007231A0">
              <w:rPr>
                <w:rStyle w:val="a6"/>
                <w:rFonts w:cs="Times New Roman"/>
                <w:b/>
                <w:bCs/>
                <w:noProof/>
                <w:shd w:val="clear" w:color="auto" w:fill="FFFFFF"/>
                <w:lang w:val="en-US"/>
              </w:rPr>
              <w:t>IV</w:t>
            </w:r>
            <w:r w:rsidR="009901BA" w:rsidRPr="007231A0">
              <w:rPr>
                <w:rStyle w:val="a6"/>
                <w:rFonts w:cs="Times New Roman"/>
                <w:b/>
                <w:bCs/>
                <w:noProof/>
                <w:shd w:val="clear" w:color="auto" w:fill="FFFFFF"/>
              </w:rPr>
              <w:t>. Литература:</w:t>
            </w:r>
            <w:r w:rsidR="009901BA">
              <w:rPr>
                <w:noProof/>
                <w:webHidden/>
              </w:rPr>
              <w:tab/>
            </w:r>
            <w:r w:rsidR="009901BA">
              <w:rPr>
                <w:noProof/>
                <w:webHidden/>
              </w:rPr>
              <w:fldChar w:fldCharType="begin"/>
            </w:r>
            <w:r w:rsidR="009901BA">
              <w:rPr>
                <w:noProof/>
                <w:webHidden/>
              </w:rPr>
              <w:instrText xml:space="preserve"> PAGEREF _Toc130198547 \h </w:instrText>
            </w:r>
            <w:r w:rsidR="009901BA">
              <w:rPr>
                <w:noProof/>
                <w:webHidden/>
              </w:rPr>
            </w:r>
            <w:r w:rsidR="009901BA">
              <w:rPr>
                <w:noProof/>
                <w:webHidden/>
              </w:rPr>
              <w:fldChar w:fldCharType="separate"/>
            </w:r>
            <w:r w:rsidR="009901BA">
              <w:rPr>
                <w:noProof/>
                <w:webHidden/>
              </w:rPr>
              <w:t>13</w:t>
            </w:r>
            <w:r w:rsidR="009901BA">
              <w:rPr>
                <w:noProof/>
                <w:webHidden/>
              </w:rPr>
              <w:fldChar w:fldCharType="end"/>
            </w:r>
          </w:hyperlink>
        </w:p>
        <w:p w14:paraId="3D995990" w14:textId="269F9F32" w:rsidR="00DC4D3D" w:rsidRDefault="00D609A1">
          <w:r>
            <w:rPr>
              <w:b/>
              <w:bCs/>
            </w:rPr>
            <w:fldChar w:fldCharType="end"/>
          </w:r>
        </w:p>
      </w:sdtContent>
    </w:sdt>
    <w:p w14:paraId="55EB2A3B" w14:textId="18204972" w:rsidR="003B2269" w:rsidRPr="002A77AE" w:rsidRDefault="00DC4D3D" w:rsidP="002A77AE">
      <w:r>
        <w:br w:type="page"/>
      </w:r>
    </w:p>
    <w:p w14:paraId="1141851C" w14:textId="77777777" w:rsidR="00C200D2" w:rsidRDefault="00C200D2" w:rsidP="00F31DD4">
      <w:pPr>
        <w:spacing w:line="240" w:lineRule="auto"/>
        <w:rPr>
          <w:sz w:val="24"/>
          <w:szCs w:val="24"/>
          <w:lang w:eastAsia="ko-KR"/>
        </w:rPr>
        <w:sectPr w:rsidR="00C200D2" w:rsidSect="00F31DD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6778266" w14:textId="050D131D" w:rsidR="0058727B" w:rsidRPr="00507FF4" w:rsidRDefault="0058727B" w:rsidP="00AD13C6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30198539"/>
      <w:r w:rsidRPr="00507FF4"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>II</w:t>
      </w:r>
      <w:r w:rsidRPr="00507FF4">
        <w:rPr>
          <w:rFonts w:ascii="Times New Roman" w:hAnsi="Times New Roman" w:cs="Times New Roman"/>
          <w:b/>
          <w:bCs/>
          <w:color w:val="auto"/>
        </w:rPr>
        <w:t>.</w:t>
      </w:r>
      <w:r w:rsidR="00507FF4" w:rsidRPr="00507FF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07FF4">
        <w:rPr>
          <w:rFonts w:ascii="Times New Roman" w:hAnsi="Times New Roman" w:cs="Times New Roman"/>
          <w:b/>
          <w:bCs/>
          <w:color w:val="auto"/>
        </w:rPr>
        <w:t>Содержание</w:t>
      </w:r>
      <w:r w:rsidR="00507FF4" w:rsidRPr="00507FF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07FF4">
        <w:rPr>
          <w:rFonts w:ascii="Times New Roman" w:hAnsi="Times New Roman" w:cs="Times New Roman"/>
          <w:b/>
          <w:bCs/>
          <w:color w:val="auto"/>
        </w:rPr>
        <w:t>деятельн</w:t>
      </w:r>
      <w:r w:rsidR="00C200D2" w:rsidRPr="00507FF4">
        <w:rPr>
          <w:rFonts w:ascii="Times New Roman" w:hAnsi="Times New Roman" w:cs="Times New Roman"/>
          <w:b/>
          <w:bCs/>
          <w:color w:val="auto"/>
        </w:rPr>
        <w:t>о</w:t>
      </w:r>
      <w:r w:rsidRPr="00507FF4">
        <w:rPr>
          <w:rFonts w:ascii="Times New Roman" w:hAnsi="Times New Roman" w:cs="Times New Roman"/>
          <w:b/>
          <w:bCs/>
          <w:color w:val="auto"/>
        </w:rPr>
        <w:t>сти.</w:t>
      </w:r>
      <w:bookmarkEnd w:id="0"/>
    </w:p>
    <w:p w14:paraId="7C924D36" w14:textId="53A690FB" w:rsidR="003B2269" w:rsidRPr="00507FF4" w:rsidRDefault="0058727B" w:rsidP="00AD13C6">
      <w:pPr>
        <w:pStyle w:val="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Toc130198540"/>
      <w:r w:rsidRPr="00507FF4">
        <w:rPr>
          <w:rFonts w:ascii="Times New Roman" w:hAnsi="Times New Roman" w:cs="Times New Roman"/>
          <w:b/>
          <w:bCs/>
          <w:color w:val="auto"/>
        </w:rPr>
        <w:t>2.1</w:t>
      </w:r>
      <w:r w:rsidR="00507FF4" w:rsidRPr="00507FF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B2269" w:rsidRPr="00507FF4">
        <w:rPr>
          <w:rFonts w:ascii="Times New Roman" w:hAnsi="Times New Roman" w:cs="Times New Roman"/>
          <w:b/>
          <w:bCs/>
          <w:color w:val="auto"/>
        </w:rPr>
        <w:t>Пояснительная</w:t>
      </w:r>
      <w:r w:rsidR="00507FF4" w:rsidRPr="00507FF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B2269" w:rsidRPr="00507FF4">
        <w:rPr>
          <w:rFonts w:ascii="Times New Roman" w:hAnsi="Times New Roman" w:cs="Times New Roman"/>
          <w:b/>
          <w:bCs/>
          <w:color w:val="auto"/>
        </w:rPr>
        <w:t>записка.</w:t>
      </w:r>
      <w:bookmarkEnd w:id="1"/>
    </w:p>
    <w:p w14:paraId="13A9141F" w14:textId="2F083A62" w:rsidR="003B2269" w:rsidRPr="00C200D2" w:rsidRDefault="003B2269" w:rsidP="00C200D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00D2">
        <w:rPr>
          <w:iCs/>
          <w:sz w:val="28"/>
          <w:szCs w:val="28"/>
          <w:bdr w:val="none" w:sz="0" w:space="0" w:color="auto" w:frame="1"/>
        </w:rPr>
        <w:t>Примерно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100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лет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назад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немецкий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психиатр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b/>
          <w:bCs/>
          <w:sz w:val="28"/>
          <w:szCs w:val="28"/>
          <w:shd w:val="clear" w:color="auto" w:fill="FFFFFF"/>
        </w:rPr>
        <w:t>Авраам</w:t>
      </w:r>
      <w:r w:rsidR="00507FF4">
        <w:rPr>
          <w:b/>
          <w:bCs/>
          <w:sz w:val="28"/>
          <w:szCs w:val="28"/>
          <w:shd w:val="clear" w:color="auto" w:fill="FFFFFF"/>
        </w:rPr>
        <w:t xml:space="preserve"> </w:t>
      </w:r>
      <w:r w:rsidRPr="00C200D2">
        <w:rPr>
          <w:b/>
          <w:bCs/>
          <w:sz w:val="28"/>
          <w:szCs w:val="28"/>
          <w:shd w:val="clear" w:color="auto" w:fill="FFFFFF"/>
        </w:rPr>
        <w:t>Адольф</w:t>
      </w:r>
      <w:r w:rsidR="00507FF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00D2">
        <w:rPr>
          <w:b/>
          <w:bCs/>
          <w:sz w:val="28"/>
          <w:szCs w:val="28"/>
          <w:shd w:val="clear" w:color="auto" w:fill="FFFFFF"/>
        </w:rPr>
        <w:t>Бер</w:t>
      </w:r>
      <w:proofErr w:type="spellEnd"/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sz w:val="28"/>
          <w:szCs w:val="28"/>
          <w:shd w:val="clear" w:color="auto" w:fill="FFFFFF"/>
        </w:rPr>
        <w:t>«Самоубийство</w:t>
      </w:r>
      <w:r w:rsidR="00507FF4">
        <w:rPr>
          <w:sz w:val="28"/>
          <w:szCs w:val="28"/>
          <w:shd w:val="clear" w:color="auto" w:fill="FFFFFF"/>
        </w:rPr>
        <w:t xml:space="preserve"> </w:t>
      </w:r>
      <w:r w:rsidRPr="00C200D2">
        <w:rPr>
          <w:sz w:val="28"/>
          <w:szCs w:val="28"/>
          <w:shd w:val="clear" w:color="auto" w:fill="FFFFFF"/>
        </w:rPr>
        <w:t>в</w:t>
      </w:r>
      <w:r w:rsidR="00507FF4">
        <w:rPr>
          <w:sz w:val="28"/>
          <w:szCs w:val="28"/>
          <w:shd w:val="clear" w:color="auto" w:fill="FFFFFF"/>
        </w:rPr>
        <w:t xml:space="preserve"> </w:t>
      </w:r>
      <w:r w:rsidRPr="00C200D2">
        <w:rPr>
          <w:sz w:val="28"/>
          <w:szCs w:val="28"/>
          <w:shd w:val="clear" w:color="auto" w:fill="FFFFFF"/>
        </w:rPr>
        <w:t>детском</w:t>
      </w:r>
      <w:r w:rsidR="00507FF4">
        <w:rPr>
          <w:sz w:val="28"/>
          <w:szCs w:val="28"/>
          <w:shd w:val="clear" w:color="auto" w:fill="FFFFFF"/>
        </w:rPr>
        <w:t xml:space="preserve"> </w:t>
      </w:r>
      <w:r w:rsidRPr="00C200D2">
        <w:rPr>
          <w:sz w:val="28"/>
          <w:szCs w:val="28"/>
          <w:shd w:val="clear" w:color="auto" w:fill="FFFFFF"/>
        </w:rPr>
        <w:t>возрасте»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написал:</w:t>
      </w:r>
    </w:p>
    <w:p w14:paraId="58759458" w14:textId="5429B3B8" w:rsidR="003B2269" w:rsidRPr="00C200D2" w:rsidRDefault="003B2269" w:rsidP="00C200D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C200D2">
        <w:rPr>
          <w:iCs/>
          <w:sz w:val="28"/>
          <w:szCs w:val="28"/>
          <w:bdr w:val="none" w:sz="0" w:space="0" w:color="auto" w:frame="1"/>
        </w:rPr>
        <w:t>«Какое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ужасающее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противоречие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в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том,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что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ребенок,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рожденный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и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предназначенный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непосредственно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для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радостного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и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невинного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наслаждения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жизнью,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сам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накладывает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на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себя</w:t>
      </w:r>
      <w:r w:rsidR="00507FF4">
        <w:rPr>
          <w:iCs/>
          <w:sz w:val="28"/>
          <w:szCs w:val="28"/>
          <w:bdr w:val="none" w:sz="0" w:space="0" w:color="auto" w:frame="1"/>
        </w:rPr>
        <w:t xml:space="preserve"> </w:t>
      </w:r>
      <w:r w:rsidRPr="00C200D2">
        <w:rPr>
          <w:iCs/>
          <w:sz w:val="28"/>
          <w:szCs w:val="28"/>
          <w:bdr w:val="none" w:sz="0" w:space="0" w:color="auto" w:frame="1"/>
        </w:rPr>
        <w:t>руки»</w:t>
      </w:r>
    </w:p>
    <w:p w14:paraId="31C8DED1" w14:textId="60A81137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C200D2">
        <w:rPr>
          <w:rFonts w:cs="Times New Roman"/>
          <w:szCs w:val="28"/>
          <w:shd w:val="clear" w:color="auto" w:fill="FFFFFF"/>
        </w:rPr>
        <w:t>Проанализировав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данные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за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три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последних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года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стране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целом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области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частности,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сделан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вывод,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что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число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суицидов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(завершённых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незавершённых)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среди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несовершеннолетних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увеличивается.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Причина-долгое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пребывание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детей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подростков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кризисном,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депрессивном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состоянии,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возникающем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результате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неблагоприятной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социальной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или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семейной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ситуации.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Депрессия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–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это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психическое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расстройство,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характеризующееся: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снижением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настроения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утратой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способности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переживать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радость,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нарушениями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мышления,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двигательной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заторможенностью.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При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депрессии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снижена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самооценка,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наблюдается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потеря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интереса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к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жизни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привычной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деятельности.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</w:rPr>
        <w:t>Депрессии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опасны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как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раз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тем,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что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любой,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даже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слабый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конфликт,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возникший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несовершеннолетнего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таком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эмоциональном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состоянии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способен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спровоцировать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суицид.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Для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того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чтобы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успешно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преодолеть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ребёнку,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подростку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то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или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иное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препятствие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жизни,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нам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специалистам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важно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Pr="00C200D2">
        <w:rPr>
          <w:rFonts w:cs="Times New Roman"/>
          <w:szCs w:val="28"/>
          <w:shd w:val="clear" w:color="auto" w:fill="FFFFFF"/>
        </w:rPr>
        <w:t>знать</w:t>
      </w:r>
      <w:proofErr w:type="gramEnd"/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что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это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за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препятствие,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как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оно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появилось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и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вовремя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совершить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необходимые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действия.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Здесь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обязательно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психолого-педагогическое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сопровождение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целью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оказания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своевременной</w:t>
      </w:r>
      <w:r w:rsidR="00507FF4">
        <w:rPr>
          <w:rFonts w:cs="Times New Roman"/>
          <w:szCs w:val="28"/>
          <w:shd w:val="clear" w:color="auto" w:fill="FFFFFF"/>
        </w:rPr>
        <w:t xml:space="preserve"> </w:t>
      </w:r>
      <w:r w:rsidRPr="00C200D2">
        <w:rPr>
          <w:rFonts w:cs="Times New Roman"/>
          <w:szCs w:val="28"/>
          <w:shd w:val="clear" w:color="auto" w:fill="FFFFFF"/>
        </w:rPr>
        <w:t>помощи.</w:t>
      </w:r>
    </w:p>
    <w:p w14:paraId="0218D285" w14:textId="3C152EB3" w:rsidR="003B2269" w:rsidRPr="00C200D2" w:rsidRDefault="003B2269" w:rsidP="00C200D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00D2">
        <w:rPr>
          <w:sz w:val="28"/>
          <w:szCs w:val="28"/>
        </w:rPr>
        <w:t>Профилактика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подростковых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депрессий,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заключается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не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в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избегании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конфликтных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ситуаций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—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это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просто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невозможно,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а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в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создании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такого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психологического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климата,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чтобы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подросток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не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чувствовал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себя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одиноким,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непризнанным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неполно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неполноценным.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Все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это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очень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серьезно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требует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чуткости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внимания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учителей,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родителей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психологов,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а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раннее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распознавание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симптомов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депрессии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—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важный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фактор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предупреждения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непоправимых</w:t>
      </w:r>
      <w:r w:rsidR="00507FF4">
        <w:rPr>
          <w:sz w:val="28"/>
          <w:szCs w:val="28"/>
        </w:rPr>
        <w:t xml:space="preserve"> </w:t>
      </w:r>
      <w:r w:rsidRPr="00C200D2">
        <w:rPr>
          <w:sz w:val="28"/>
          <w:szCs w:val="28"/>
        </w:rPr>
        <w:t>последствий-суицида.</w:t>
      </w:r>
    </w:p>
    <w:p w14:paraId="0D50DC96" w14:textId="35955ABA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b/>
          <w:color w:val="212529"/>
          <w:szCs w:val="28"/>
          <w:shd w:val="clear" w:color="auto" w:fill="FFFFFF"/>
        </w:rPr>
      </w:pPr>
      <w:r w:rsidRPr="00C200D2">
        <w:rPr>
          <w:rFonts w:cs="Times New Roman"/>
          <w:b/>
          <w:color w:val="212529"/>
          <w:szCs w:val="28"/>
          <w:shd w:val="clear" w:color="auto" w:fill="FFFFFF"/>
        </w:rPr>
        <w:t>Программа</w:t>
      </w:r>
      <w:r w:rsidR="00507FF4">
        <w:rPr>
          <w:rFonts w:cs="Times New Roman"/>
          <w:b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b/>
          <w:color w:val="212529"/>
          <w:szCs w:val="28"/>
          <w:shd w:val="clear" w:color="auto" w:fill="FFFFFF"/>
        </w:rPr>
        <w:t>разработана</w:t>
      </w:r>
    </w:p>
    <w:p w14:paraId="7278E9D3" w14:textId="7F829BA0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три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возрастные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группы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учащихся,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соответствующие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ступеням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средней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общеобразовательной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(6-9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лет,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10-14,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15-17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лет)</w:t>
      </w:r>
    </w:p>
    <w:p w14:paraId="131ED917" w14:textId="34A0D90F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родителей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(законных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представителей)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обучающихся</w:t>
      </w:r>
    </w:p>
    <w:p w14:paraId="73156A09" w14:textId="386D6821" w:rsidR="00AD13C6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педагогов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школы</w:t>
      </w:r>
    </w:p>
    <w:p w14:paraId="722B16AC" w14:textId="509941AF" w:rsidR="003B2269" w:rsidRPr="00AD13C6" w:rsidRDefault="0058727B" w:rsidP="00AD13C6">
      <w:pPr>
        <w:spacing w:after="0" w:line="240" w:lineRule="auto"/>
        <w:ind w:firstLine="709"/>
        <w:jc w:val="center"/>
        <w:rPr>
          <w:rFonts w:cs="Times New Roman"/>
          <w:b/>
          <w:bCs/>
          <w:color w:val="212529"/>
          <w:szCs w:val="28"/>
        </w:rPr>
      </w:pPr>
      <w:bookmarkStart w:id="2" w:name="_Toc130198541"/>
      <w:r w:rsidRPr="00AD13C6">
        <w:rPr>
          <w:rStyle w:val="20"/>
          <w:rFonts w:ascii="Times New Roman" w:hAnsi="Times New Roman" w:cs="Times New Roman"/>
          <w:b/>
          <w:bCs/>
          <w:color w:val="auto"/>
        </w:rPr>
        <w:t>2.2.</w:t>
      </w:r>
      <w:r w:rsidR="00507FF4">
        <w:rPr>
          <w:rStyle w:val="20"/>
          <w:rFonts w:ascii="Times New Roman" w:hAnsi="Times New Roman" w:cs="Times New Roman"/>
          <w:b/>
          <w:bCs/>
          <w:color w:val="auto"/>
        </w:rPr>
        <w:t xml:space="preserve"> </w:t>
      </w:r>
      <w:r w:rsidR="003B2269" w:rsidRPr="00AD13C6">
        <w:rPr>
          <w:rStyle w:val="20"/>
          <w:rFonts w:ascii="Times New Roman" w:hAnsi="Times New Roman" w:cs="Times New Roman"/>
          <w:b/>
          <w:bCs/>
          <w:color w:val="auto"/>
        </w:rPr>
        <w:t>Цель</w:t>
      </w:r>
      <w:r w:rsidR="00507FF4">
        <w:rPr>
          <w:rStyle w:val="20"/>
          <w:rFonts w:ascii="Times New Roman" w:hAnsi="Times New Roman" w:cs="Times New Roman"/>
          <w:b/>
          <w:bCs/>
          <w:color w:val="auto"/>
        </w:rPr>
        <w:t xml:space="preserve"> </w:t>
      </w:r>
      <w:r w:rsidR="003B2269" w:rsidRPr="00AD13C6">
        <w:rPr>
          <w:rStyle w:val="20"/>
          <w:rFonts w:ascii="Times New Roman" w:hAnsi="Times New Roman" w:cs="Times New Roman"/>
          <w:b/>
          <w:bCs/>
          <w:color w:val="auto"/>
        </w:rPr>
        <w:t>программы:</w:t>
      </w:r>
      <w:bookmarkEnd w:id="2"/>
    </w:p>
    <w:p w14:paraId="20BAB7E4" w14:textId="7ACA74CA" w:rsidR="00AD13C6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Организация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профилактической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работы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предупреждению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депрессивных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состояний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детей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подростков,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оказавшихся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трудной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жизненной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ситуации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оказанию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своевременной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эффективной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Style w:val="word"/>
          <w:rFonts w:cs="Times New Roman"/>
          <w:color w:val="212529"/>
          <w:szCs w:val="28"/>
          <w:shd w:val="clear" w:color="auto" w:fill="FFFFFF" w:themeFill="background1"/>
        </w:rPr>
        <w:t>психолого-педагогической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помощи,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сохранение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Style w:val="word"/>
          <w:rFonts w:cs="Times New Roman"/>
          <w:color w:val="212529"/>
          <w:szCs w:val="28"/>
          <w:shd w:val="clear" w:color="auto" w:fill="FFFFFF"/>
        </w:rPr>
        <w:t>психоэмоционального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здоровья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несовершеннолетних.</w:t>
      </w:r>
    </w:p>
    <w:p w14:paraId="7A11AD72" w14:textId="53C38507" w:rsidR="003B2269" w:rsidRPr="00AD13C6" w:rsidRDefault="003B2269" w:rsidP="00AD13C6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bookmarkStart w:id="3" w:name="_Toc130198542"/>
      <w:r w:rsidRPr="00AD13C6">
        <w:rPr>
          <w:rStyle w:val="20"/>
          <w:rFonts w:ascii="Times New Roman" w:hAnsi="Times New Roman" w:cs="Times New Roman"/>
          <w:b/>
          <w:bCs/>
          <w:color w:val="auto"/>
        </w:rPr>
        <w:t>Задачи</w:t>
      </w:r>
      <w:r w:rsidR="00507FF4">
        <w:rPr>
          <w:rStyle w:val="20"/>
          <w:rFonts w:ascii="Times New Roman" w:hAnsi="Times New Roman" w:cs="Times New Roman"/>
          <w:b/>
          <w:bCs/>
          <w:color w:val="auto"/>
        </w:rPr>
        <w:t xml:space="preserve"> </w:t>
      </w:r>
      <w:r w:rsidRPr="00AD13C6">
        <w:rPr>
          <w:rStyle w:val="20"/>
          <w:rFonts w:ascii="Times New Roman" w:hAnsi="Times New Roman" w:cs="Times New Roman"/>
          <w:b/>
          <w:bCs/>
          <w:color w:val="auto"/>
        </w:rPr>
        <w:t>программы:</w:t>
      </w:r>
      <w:bookmarkEnd w:id="3"/>
    </w:p>
    <w:p w14:paraId="1337F1C4" w14:textId="4B475915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1.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Получение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актуальных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исходных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данных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личностных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душевных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характеристиках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ребёнка,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определение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круга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его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интересов,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возможностей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lastRenderedPageBreak/>
        <w:t>способностей.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Установление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факторов,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влияющих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изменение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поведении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влекущих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успешность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обучении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социализации.</w:t>
      </w:r>
    </w:p>
    <w:p w14:paraId="6442AFB6" w14:textId="40DEE855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2.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Психологическое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сопровождение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образовательного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процесса,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построенное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основе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данных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мониторинга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наблюдению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за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психоэмоциональным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состоянием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детей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подростков.</w:t>
      </w:r>
    </w:p>
    <w:p w14:paraId="6D5BCC34" w14:textId="45D6F452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3.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Обеспечение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благоприятного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психофизического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развития,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эмоционально-стабильного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становления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личности,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реализации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имеющихся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возможностей,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профессионального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самоопределения.</w:t>
      </w:r>
    </w:p>
    <w:p w14:paraId="75B5E717" w14:textId="45959ABC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4.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Предупреждение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социальной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дезадаптации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несовершеннолетних,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профилактика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девиантного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деликвентного</w:t>
      </w:r>
      <w:proofErr w:type="spellEnd"/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поведения.</w:t>
      </w:r>
    </w:p>
    <w:p w14:paraId="5E6F5577" w14:textId="411D2EA7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5.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Оказание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профессиональной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психологической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помощи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обучающимся,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родителям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(законным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представителям),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педагогам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вопросах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профилактики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суицидального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поведения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несовершеннолетних.</w:t>
      </w:r>
    </w:p>
    <w:p w14:paraId="702E96A9" w14:textId="4048B7BB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b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Программа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реализуется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1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год.</w:t>
      </w:r>
    </w:p>
    <w:p w14:paraId="2AE5FFC0" w14:textId="75B64C83" w:rsidR="00AD13C6" w:rsidRPr="00507FF4" w:rsidRDefault="0058727B" w:rsidP="00507FF4">
      <w:pPr>
        <w:spacing w:after="0" w:line="240" w:lineRule="auto"/>
        <w:ind w:firstLine="709"/>
        <w:jc w:val="center"/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0198543"/>
      <w:r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2.3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Основные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рабочей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программы:</w:t>
      </w:r>
      <w:bookmarkEnd w:id="4"/>
    </w:p>
    <w:p w14:paraId="04718084" w14:textId="24B83C1C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Планомерность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системность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Style w:val="word"/>
          <w:rFonts w:cs="Times New Roman"/>
          <w:color w:val="212529"/>
          <w:szCs w:val="28"/>
          <w:shd w:val="clear" w:color="auto" w:fill="FFFFFF" w:themeFill="background1"/>
        </w:rPr>
        <w:t>(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работа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ведётся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течении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всего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учебного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года,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включая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каникулярное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время);</w:t>
      </w:r>
    </w:p>
    <w:p w14:paraId="0DDB3E64" w14:textId="34311772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Style w:val="word"/>
          <w:rFonts w:cs="Times New Roman"/>
          <w:color w:val="212529"/>
          <w:szCs w:val="28"/>
          <w:shd w:val="clear" w:color="auto" w:fill="FFFFFF" w:themeFill="background1"/>
        </w:rPr>
        <w:t>Програмированность</w:t>
      </w:r>
      <w:proofErr w:type="spellEnd"/>
      <w:r w:rsidR="00507FF4">
        <w:rPr>
          <w:rFonts w:cs="Times New Roman"/>
          <w:color w:val="212529"/>
          <w:szCs w:val="28"/>
          <w:shd w:val="clear" w:color="auto" w:fill="FFFFFF" w:themeFill="background1"/>
        </w:rPr>
        <w:t xml:space="preserve"> </w:t>
      </w:r>
      <w:r w:rsidRPr="00C200D2">
        <w:rPr>
          <w:rStyle w:val="word"/>
          <w:rFonts w:cs="Times New Roman"/>
          <w:color w:val="212529"/>
          <w:szCs w:val="28"/>
          <w:shd w:val="clear" w:color="auto" w:fill="FFFFFF" w:themeFill="background1"/>
        </w:rPr>
        <w:t>(</w:t>
      </w:r>
      <w:r w:rsidRPr="00C200D2">
        <w:rPr>
          <w:rFonts w:cs="Times New Roman"/>
          <w:color w:val="212529"/>
          <w:szCs w:val="28"/>
          <w:shd w:val="clear" w:color="auto" w:fill="FFFFFF"/>
        </w:rPr>
        <w:t>установление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круга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проблем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определение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путей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решения);</w:t>
      </w:r>
    </w:p>
    <w:p w14:paraId="10434FD4" w14:textId="529CC628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bookmarkStart w:id="5" w:name="_Hlk130197815"/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Индивидуальность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Style w:val="word"/>
          <w:rFonts w:cs="Times New Roman"/>
          <w:color w:val="212529"/>
          <w:szCs w:val="28"/>
          <w:shd w:val="clear" w:color="auto" w:fill="FFFFFF" w:themeFill="background1"/>
        </w:rPr>
        <w:t>(</w:t>
      </w:r>
      <w:r w:rsidRPr="00C200D2">
        <w:rPr>
          <w:rFonts w:cs="Times New Roman"/>
          <w:color w:val="212529"/>
          <w:szCs w:val="28"/>
          <w:shd w:val="clear" w:color="auto" w:fill="FFFFFF"/>
        </w:rPr>
        <w:t>учёт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личностных,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Style w:val="word"/>
          <w:rFonts w:cs="Times New Roman"/>
          <w:color w:val="212529"/>
          <w:szCs w:val="28"/>
          <w:shd w:val="clear" w:color="auto" w:fill="FFFFFF"/>
        </w:rPr>
        <w:t>психофизических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эмоциональных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особенностей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личности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учащихся);</w:t>
      </w:r>
    </w:p>
    <w:p w14:paraId="7EAA4B42" w14:textId="0021BF3B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Дифференцированность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групповом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взаимодействии.</w:t>
      </w:r>
    </w:p>
    <w:p w14:paraId="77177E09" w14:textId="2AEF6A96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b/>
          <w:color w:val="212529"/>
          <w:szCs w:val="28"/>
        </w:rPr>
      </w:pPr>
      <w:r w:rsidRPr="00C200D2">
        <w:rPr>
          <w:rFonts w:cs="Times New Roman"/>
          <w:b/>
          <w:color w:val="212529"/>
          <w:szCs w:val="28"/>
          <w:shd w:val="clear" w:color="auto" w:fill="FFFFFF"/>
        </w:rPr>
        <w:t>Планируемые</w:t>
      </w:r>
      <w:r w:rsidR="00507FF4">
        <w:rPr>
          <w:rFonts w:cs="Times New Roman"/>
          <w:b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b/>
          <w:color w:val="212529"/>
          <w:szCs w:val="28"/>
          <w:shd w:val="clear" w:color="auto" w:fill="FFFFFF"/>
        </w:rPr>
        <w:t>результаты:</w:t>
      </w:r>
    </w:p>
    <w:p w14:paraId="6ACFA477" w14:textId="30001A82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1.</w:t>
      </w:r>
      <w:r w:rsidR="00507FF4">
        <w:rPr>
          <w:rStyle w:val="word"/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Style w:val="word"/>
          <w:rFonts w:cs="Times New Roman"/>
          <w:color w:val="212529"/>
          <w:szCs w:val="28"/>
          <w:shd w:val="clear" w:color="auto" w:fill="FFFFFF"/>
        </w:rPr>
        <w:t>Укрепление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психофизического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эмоционального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здоровья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несовершеннолетних,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повышение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стрессоустойчивости,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формирование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стойкого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позитивного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отношения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жизни.</w:t>
      </w:r>
    </w:p>
    <w:p w14:paraId="0B10DB6C" w14:textId="2504EBAE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2.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успешное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завершение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адаптации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учащихся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всей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ступенях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обучения.</w:t>
      </w:r>
    </w:p>
    <w:p w14:paraId="4656C8D5" w14:textId="3E2E3DB6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3.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налаживание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работы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психологическому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консультированию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всех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участников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педагогического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взаимодействия.</w:t>
      </w:r>
    </w:p>
    <w:p w14:paraId="1F6D29B5" w14:textId="77777777" w:rsidR="00507FF4" w:rsidRPr="00507FF4" w:rsidRDefault="0058727B" w:rsidP="00507FF4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bookmarkStart w:id="6" w:name="_Toc130198544"/>
      <w:bookmarkEnd w:id="5"/>
      <w:r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2.4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Основные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направления</w:t>
      </w:r>
      <w:bookmarkEnd w:id="6"/>
      <w:r w:rsidR="00507FF4" w:rsidRPr="00507FF4">
        <w:rPr>
          <w:bCs/>
          <w:color w:val="auto"/>
          <w:sz w:val="28"/>
          <w:szCs w:val="28"/>
        </w:rPr>
        <w:t xml:space="preserve"> </w:t>
      </w:r>
    </w:p>
    <w:p w14:paraId="0A635B8A" w14:textId="13AE43D6" w:rsidR="003B2269" w:rsidRPr="00C200D2" w:rsidRDefault="003B2269" w:rsidP="00507FF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200D2">
        <w:rPr>
          <w:bCs/>
          <w:color w:val="auto"/>
          <w:sz w:val="28"/>
          <w:szCs w:val="28"/>
        </w:rPr>
        <w:t>психолого-педагогического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сопровождения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образовательного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процесса,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по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профилактике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и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коррекции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депрессивных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и</w:t>
      </w:r>
      <w:r w:rsidR="00507FF4">
        <w:rPr>
          <w:bCs/>
          <w:color w:val="auto"/>
          <w:sz w:val="28"/>
          <w:szCs w:val="28"/>
        </w:rPr>
        <w:t xml:space="preserve"> </w:t>
      </w:r>
      <w:proofErr w:type="gramStart"/>
      <w:r w:rsidRPr="00C200D2">
        <w:rPr>
          <w:bCs/>
          <w:color w:val="auto"/>
          <w:sz w:val="28"/>
          <w:szCs w:val="28"/>
        </w:rPr>
        <w:t>пред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суицидальных</w:t>
      </w:r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состояний</w:t>
      </w:r>
      <w:proofErr w:type="gramEnd"/>
      <w:r w:rsidR="00507FF4">
        <w:rPr>
          <w:bCs/>
          <w:color w:val="auto"/>
          <w:sz w:val="28"/>
          <w:szCs w:val="28"/>
        </w:rPr>
        <w:t xml:space="preserve"> </w:t>
      </w:r>
      <w:r w:rsidRPr="00C200D2">
        <w:rPr>
          <w:bCs/>
          <w:color w:val="auto"/>
          <w:sz w:val="28"/>
          <w:szCs w:val="28"/>
        </w:rPr>
        <w:t>обучающихся:</w:t>
      </w:r>
    </w:p>
    <w:p w14:paraId="5104814C" w14:textId="382DB8AA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.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аналитико-информационное;</w:t>
      </w:r>
    </w:p>
    <w:p w14:paraId="3BBD7412" w14:textId="4A4DEC80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.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скрининговое;</w:t>
      </w:r>
    </w:p>
    <w:p w14:paraId="0E4129B1" w14:textId="2B7C1694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.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корректирующее;</w:t>
      </w:r>
    </w:p>
    <w:p w14:paraId="317EE53D" w14:textId="5187E007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.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воспитательное;</w:t>
      </w:r>
    </w:p>
    <w:p w14:paraId="20BB6D8A" w14:textId="73ED88AD" w:rsidR="003B2269" w:rsidRPr="00C200D2" w:rsidRDefault="003B2269" w:rsidP="00C200D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.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консультационно-экспертное;</w:t>
      </w:r>
    </w:p>
    <w:p w14:paraId="516607A5" w14:textId="3FAD49D5" w:rsidR="003B2269" w:rsidRPr="00C200D2" w:rsidRDefault="003B2269" w:rsidP="00C200D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200D2">
        <w:rPr>
          <w:b/>
          <w:color w:val="auto"/>
          <w:sz w:val="28"/>
          <w:szCs w:val="28"/>
        </w:rPr>
        <w:t>Аналитико-</w:t>
      </w:r>
      <w:proofErr w:type="spellStart"/>
      <w:r w:rsidRPr="00C200D2">
        <w:rPr>
          <w:b/>
          <w:color w:val="auto"/>
          <w:sz w:val="28"/>
          <w:szCs w:val="28"/>
        </w:rPr>
        <w:t>иформационное</w:t>
      </w:r>
      <w:proofErr w:type="spellEnd"/>
      <w:r w:rsidR="00507FF4">
        <w:rPr>
          <w:b/>
          <w:bCs/>
          <w:color w:val="auto"/>
          <w:sz w:val="28"/>
          <w:szCs w:val="28"/>
        </w:rPr>
        <w:t xml:space="preserve"> </w:t>
      </w:r>
      <w:r w:rsidRPr="00C200D2">
        <w:rPr>
          <w:b/>
          <w:bCs/>
          <w:color w:val="auto"/>
          <w:sz w:val="28"/>
          <w:szCs w:val="28"/>
        </w:rPr>
        <w:t>направление</w:t>
      </w:r>
      <w:r w:rsidR="00507FF4">
        <w:rPr>
          <w:b/>
          <w:bCs/>
          <w:color w:val="auto"/>
          <w:sz w:val="28"/>
          <w:szCs w:val="28"/>
        </w:rPr>
        <w:t xml:space="preserve"> </w:t>
      </w:r>
    </w:p>
    <w:p w14:paraId="197A06D1" w14:textId="020BF4BB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Содержание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направления:</w:t>
      </w:r>
    </w:p>
    <w:p w14:paraId="161A30D0" w14:textId="4D451551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своевременный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сбор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данных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психологического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статуса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каждого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ученика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школы;</w:t>
      </w:r>
    </w:p>
    <w:p w14:paraId="00DDD8DB" w14:textId="2B8C735D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выявление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индивидуальных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образовательных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запросов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обучающихся;</w:t>
      </w:r>
    </w:p>
    <w:p w14:paraId="5A60DAED" w14:textId="228B9746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обобщение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полученных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материалов;</w:t>
      </w:r>
    </w:p>
    <w:p w14:paraId="470F160A" w14:textId="2DB1DA10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Формы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реализации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направления:</w:t>
      </w:r>
    </w:p>
    <w:p w14:paraId="6984A469" w14:textId="06BBF385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lastRenderedPageBreak/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ведение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электронной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базы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данных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всех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возрастных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категорий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учащихся;</w:t>
      </w:r>
    </w:p>
    <w:p w14:paraId="57CE38FB" w14:textId="569678A8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обработка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результатов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диагностики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C200D2">
        <w:rPr>
          <w:color w:val="212529"/>
          <w:sz w:val="28"/>
          <w:szCs w:val="28"/>
          <w:shd w:val="clear" w:color="auto" w:fill="FFFFFF"/>
        </w:rPr>
        <w:t>по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индивидуальных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групповых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обследованиям</w:t>
      </w:r>
      <w:proofErr w:type="gramEnd"/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учащихся;</w:t>
      </w:r>
    </w:p>
    <w:p w14:paraId="747F71A1" w14:textId="4C732B00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ведение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документов,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отражающих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работу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психолого-педагогического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сопровождения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(педагогической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службы);</w:t>
      </w:r>
    </w:p>
    <w:p w14:paraId="52402DD7" w14:textId="6C1EA1AE" w:rsidR="003B2269" w:rsidRPr="00C200D2" w:rsidRDefault="003B2269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составление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плана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диагностической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коррекционно-развивающей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работы</w:t>
      </w:r>
      <w:r w:rsidR="00507FF4">
        <w:rPr>
          <w:color w:val="auto"/>
          <w:sz w:val="28"/>
          <w:szCs w:val="28"/>
        </w:rPr>
        <w:t xml:space="preserve"> </w:t>
      </w:r>
    </w:p>
    <w:p w14:paraId="032B7656" w14:textId="2A0E1D6F" w:rsidR="003B2269" w:rsidRPr="00C200D2" w:rsidRDefault="003B2269" w:rsidP="00C200D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200D2">
        <w:rPr>
          <w:b/>
          <w:bCs/>
          <w:color w:val="auto"/>
          <w:sz w:val="28"/>
          <w:szCs w:val="28"/>
        </w:rPr>
        <w:t>Скрининговое</w:t>
      </w:r>
      <w:r w:rsidR="00507FF4">
        <w:rPr>
          <w:b/>
          <w:bCs/>
          <w:color w:val="auto"/>
          <w:sz w:val="28"/>
          <w:szCs w:val="28"/>
        </w:rPr>
        <w:t xml:space="preserve"> </w:t>
      </w:r>
      <w:r w:rsidRPr="00C200D2">
        <w:rPr>
          <w:b/>
          <w:bCs/>
          <w:color w:val="auto"/>
          <w:sz w:val="28"/>
          <w:szCs w:val="28"/>
        </w:rPr>
        <w:t>направление</w:t>
      </w:r>
      <w:r w:rsidR="00507FF4">
        <w:rPr>
          <w:b/>
          <w:bCs/>
          <w:color w:val="auto"/>
          <w:sz w:val="28"/>
          <w:szCs w:val="28"/>
        </w:rPr>
        <w:t xml:space="preserve"> </w:t>
      </w:r>
    </w:p>
    <w:p w14:paraId="581D0E41" w14:textId="677E3BA3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Содержание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направления:</w:t>
      </w:r>
    </w:p>
    <w:p w14:paraId="6518FC50" w14:textId="26339C2F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распознавание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свойств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личности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действия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несовершеннолетнего;</w:t>
      </w:r>
    </w:p>
    <w:p w14:paraId="7DB39AC5" w14:textId="774DD10C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определение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ведущей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линии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мотивации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путей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дальнейшего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её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развития;</w:t>
      </w:r>
    </w:p>
    <w:p w14:paraId="7AA60B96" w14:textId="78FA7251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определение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уровня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развития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эмоционально-волевой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сферы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(возможные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страхи,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уровень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активности,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тревожность)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динамики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благоприятного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ее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развития,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выявление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влияния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психоэмоционального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состояния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ребёнка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текущий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процесс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обучения,</w:t>
      </w:r>
    </w:p>
    <w:p w14:paraId="50430ED4" w14:textId="2279BA75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диагностика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школьной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успешности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(степень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удовлетворения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различными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сторонами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образовательного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процесса);</w:t>
      </w:r>
    </w:p>
    <w:p w14:paraId="117FAAFC" w14:textId="6EB17E69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распознавание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индивидуальной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сферы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(самооценка,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необходимость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достижении,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уровень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коммуникации,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ценностные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ориентации)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определение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путей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для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дальнейшего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её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развития.</w:t>
      </w:r>
    </w:p>
    <w:p w14:paraId="4E63C5FF" w14:textId="6B6625B9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Формы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реализации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направления:</w:t>
      </w:r>
    </w:p>
    <w:p w14:paraId="4284A377" w14:textId="37EECA32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</w:rPr>
        <w:t>-</w:t>
      </w:r>
      <w:r w:rsidRPr="00C200D2">
        <w:rPr>
          <w:color w:val="212529"/>
          <w:sz w:val="28"/>
          <w:szCs w:val="28"/>
          <w:shd w:val="clear" w:color="auto" w:fill="FFFFFF"/>
        </w:rPr>
        <w:t>обеспеченье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адаптации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школе,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обнаружение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категории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детей,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чувствующих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разные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проблемы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обучении,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поведении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самочувствии;</w:t>
      </w:r>
    </w:p>
    <w:p w14:paraId="4554019A" w14:textId="419DE6E8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оценка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индивидуальных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поведенческих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проблем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учащихся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6-9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лет;</w:t>
      </w:r>
    </w:p>
    <w:p w14:paraId="7DCA61B1" w14:textId="0EC01C06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диагностика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степени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готовности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обучающихся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переходу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одного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этапа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обучения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другой;</w:t>
      </w:r>
    </w:p>
    <w:p w14:paraId="5FB86214" w14:textId="327E9590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прогноз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адаптации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школьника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обучению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следующей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200D2">
        <w:rPr>
          <w:color w:val="212529"/>
          <w:sz w:val="28"/>
          <w:szCs w:val="28"/>
          <w:shd w:val="clear" w:color="auto" w:fill="FFFFFF"/>
        </w:rPr>
        <w:t>ступене</w:t>
      </w:r>
      <w:proofErr w:type="spellEnd"/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обучения;</w:t>
      </w:r>
    </w:p>
    <w:p w14:paraId="356783EE" w14:textId="2AF0EAF8" w:rsidR="003B2269" w:rsidRPr="00C200D2" w:rsidRDefault="003B2269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мониторинг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индивидуальных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особенностей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подростков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момент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возрастных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кризисов.</w:t>
      </w:r>
    </w:p>
    <w:p w14:paraId="5F3D0E43" w14:textId="7DFBB816" w:rsidR="003B2269" w:rsidRPr="00C200D2" w:rsidRDefault="003B2269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00D2">
        <w:rPr>
          <w:b/>
          <w:bCs/>
          <w:color w:val="auto"/>
          <w:sz w:val="28"/>
          <w:szCs w:val="28"/>
        </w:rPr>
        <w:t>Корректирующее</w:t>
      </w:r>
      <w:r w:rsidR="00507FF4">
        <w:rPr>
          <w:b/>
          <w:bCs/>
          <w:color w:val="auto"/>
          <w:sz w:val="28"/>
          <w:szCs w:val="28"/>
        </w:rPr>
        <w:t xml:space="preserve"> </w:t>
      </w:r>
      <w:r w:rsidRPr="00C200D2">
        <w:rPr>
          <w:b/>
          <w:bCs/>
          <w:color w:val="auto"/>
          <w:sz w:val="28"/>
          <w:szCs w:val="28"/>
        </w:rPr>
        <w:t>направление</w:t>
      </w:r>
      <w:r w:rsidR="00507FF4">
        <w:rPr>
          <w:b/>
          <w:bCs/>
          <w:color w:val="auto"/>
          <w:sz w:val="28"/>
          <w:szCs w:val="28"/>
        </w:rPr>
        <w:t xml:space="preserve"> </w:t>
      </w:r>
    </w:p>
    <w:p w14:paraId="32D0E5D5" w14:textId="620043B9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Содержание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направления:</w:t>
      </w:r>
    </w:p>
    <w:p w14:paraId="16F6D330" w14:textId="143D0F84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корректировка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межличностных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взаимоотношений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классном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коллективе;</w:t>
      </w:r>
    </w:p>
    <w:p w14:paraId="131F49D5" w14:textId="6129CCE7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оказание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помощи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преодолении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неадаптивных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этапов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жизни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школьников;</w:t>
      </w:r>
    </w:p>
    <w:p w14:paraId="2BE50A66" w14:textId="64C42833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выработка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социально-поведенческих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навыков;</w:t>
      </w:r>
    </w:p>
    <w:p w14:paraId="234EDD89" w14:textId="53DAD05A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корректировка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познавательных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процессов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(внимания,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памяти,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мышления)</w:t>
      </w:r>
    </w:p>
    <w:p w14:paraId="3A9D4F72" w14:textId="5C76B75F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Формы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реализации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направления:</w:t>
      </w:r>
    </w:p>
    <w:p w14:paraId="00BC43FD" w14:textId="7A09A1D8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тренинговые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занятие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с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учащимися;</w:t>
      </w:r>
    </w:p>
    <w:p w14:paraId="0BB00730" w14:textId="274C5B2B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развивающие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занятия;</w:t>
      </w:r>
    </w:p>
    <w:p w14:paraId="41996A8F" w14:textId="0432D598" w:rsidR="00507FF4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персональные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групповые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коррекционно-развивающие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занятия;</w:t>
      </w:r>
    </w:p>
    <w:p w14:paraId="44591826" w14:textId="18BD5E65" w:rsidR="003B2269" w:rsidRPr="00C200D2" w:rsidRDefault="003B2269" w:rsidP="00C200D2">
      <w:pPr>
        <w:pStyle w:val="Default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C200D2">
        <w:rPr>
          <w:color w:val="212529"/>
          <w:sz w:val="28"/>
          <w:szCs w:val="28"/>
          <w:shd w:val="clear" w:color="auto" w:fill="FFFFFF"/>
        </w:rPr>
        <w:t>-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консультирование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школьников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их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родителей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(законных</w:t>
      </w:r>
      <w:r w:rsidR="00507FF4">
        <w:rPr>
          <w:color w:val="212529"/>
          <w:sz w:val="28"/>
          <w:szCs w:val="28"/>
          <w:shd w:val="clear" w:color="auto" w:fill="FFFFFF"/>
        </w:rPr>
        <w:t xml:space="preserve"> </w:t>
      </w:r>
      <w:r w:rsidRPr="00C200D2">
        <w:rPr>
          <w:color w:val="212529"/>
          <w:sz w:val="28"/>
          <w:szCs w:val="28"/>
          <w:shd w:val="clear" w:color="auto" w:fill="FFFFFF"/>
        </w:rPr>
        <w:t>представителей)</w:t>
      </w:r>
    </w:p>
    <w:p w14:paraId="290054A7" w14:textId="741FA2BF" w:rsidR="003B2269" w:rsidRPr="00C200D2" w:rsidRDefault="003B2269" w:rsidP="00C200D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200D2">
        <w:rPr>
          <w:b/>
          <w:bCs/>
          <w:color w:val="auto"/>
          <w:sz w:val="28"/>
          <w:szCs w:val="28"/>
        </w:rPr>
        <w:t>Воспитательное</w:t>
      </w:r>
      <w:r w:rsidR="00507FF4">
        <w:rPr>
          <w:b/>
          <w:bCs/>
          <w:color w:val="auto"/>
          <w:sz w:val="28"/>
          <w:szCs w:val="28"/>
        </w:rPr>
        <w:t xml:space="preserve"> </w:t>
      </w:r>
      <w:r w:rsidRPr="00C200D2">
        <w:rPr>
          <w:b/>
          <w:bCs/>
          <w:color w:val="auto"/>
          <w:sz w:val="28"/>
          <w:szCs w:val="28"/>
        </w:rPr>
        <w:t>направление</w:t>
      </w:r>
    </w:p>
    <w:p w14:paraId="0CBC6542" w14:textId="4BD00A64" w:rsidR="003B2269" w:rsidRPr="00C200D2" w:rsidRDefault="003B2269" w:rsidP="00C200D2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C200D2">
        <w:rPr>
          <w:iCs/>
          <w:color w:val="auto"/>
          <w:sz w:val="28"/>
          <w:szCs w:val="28"/>
        </w:rPr>
        <w:lastRenderedPageBreak/>
        <w:t>Содержание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направления:</w:t>
      </w:r>
      <w:r w:rsidR="00507FF4">
        <w:rPr>
          <w:iCs/>
          <w:color w:val="auto"/>
          <w:sz w:val="28"/>
          <w:szCs w:val="28"/>
        </w:rPr>
        <w:t xml:space="preserve"> </w:t>
      </w:r>
    </w:p>
    <w:p w14:paraId="32855F9B" w14:textId="228550B3" w:rsidR="003B2269" w:rsidRPr="00C200D2" w:rsidRDefault="003B2269" w:rsidP="00C200D2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C200D2">
        <w:rPr>
          <w:iCs/>
          <w:color w:val="auto"/>
          <w:sz w:val="28"/>
          <w:szCs w:val="28"/>
        </w:rPr>
        <w:t>-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формирование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ценности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жизни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и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здоровья;</w:t>
      </w:r>
      <w:r w:rsidR="00507FF4">
        <w:rPr>
          <w:iCs/>
          <w:color w:val="auto"/>
          <w:sz w:val="28"/>
          <w:szCs w:val="28"/>
        </w:rPr>
        <w:t xml:space="preserve"> </w:t>
      </w:r>
    </w:p>
    <w:p w14:paraId="41B193DA" w14:textId="7ED51C0F" w:rsidR="003B2269" w:rsidRPr="00C200D2" w:rsidRDefault="003B2269" w:rsidP="00C200D2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C200D2">
        <w:rPr>
          <w:iCs/>
          <w:color w:val="auto"/>
          <w:sz w:val="28"/>
          <w:szCs w:val="28"/>
        </w:rPr>
        <w:t>-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ориентирование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школьников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на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здоровый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образ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жизни;</w:t>
      </w:r>
      <w:r w:rsidR="00507FF4">
        <w:rPr>
          <w:iCs/>
          <w:color w:val="auto"/>
          <w:sz w:val="28"/>
          <w:szCs w:val="28"/>
        </w:rPr>
        <w:t xml:space="preserve"> </w:t>
      </w:r>
    </w:p>
    <w:p w14:paraId="5481E42A" w14:textId="20D85D47" w:rsidR="003B2269" w:rsidRPr="00C200D2" w:rsidRDefault="003B2269" w:rsidP="00C200D2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C200D2">
        <w:rPr>
          <w:iCs/>
          <w:color w:val="auto"/>
          <w:sz w:val="28"/>
          <w:szCs w:val="28"/>
        </w:rPr>
        <w:t>-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пропаганда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общечеловеческих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ценностей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и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толерантности;</w:t>
      </w:r>
      <w:r w:rsidR="00507FF4">
        <w:rPr>
          <w:iCs/>
          <w:color w:val="auto"/>
          <w:sz w:val="28"/>
          <w:szCs w:val="28"/>
        </w:rPr>
        <w:t xml:space="preserve"> </w:t>
      </w:r>
    </w:p>
    <w:p w14:paraId="161B1486" w14:textId="534C9CB2" w:rsidR="003B2269" w:rsidRPr="00C200D2" w:rsidRDefault="003B2269" w:rsidP="00C200D2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C200D2">
        <w:rPr>
          <w:iCs/>
          <w:color w:val="auto"/>
          <w:sz w:val="28"/>
          <w:szCs w:val="28"/>
        </w:rPr>
        <w:t>-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развитие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навыков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здорового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образа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жизни;</w:t>
      </w:r>
      <w:r w:rsidR="00507FF4">
        <w:rPr>
          <w:iCs/>
          <w:color w:val="auto"/>
          <w:sz w:val="28"/>
          <w:szCs w:val="28"/>
        </w:rPr>
        <w:t xml:space="preserve"> </w:t>
      </w:r>
    </w:p>
    <w:p w14:paraId="27EF166C" w14:textId="4B312B59" w:rsidR="003B2269" w:rsidRPr="00C200D2" w:rsidRDefault="003B2269" w:rsidP="00C200D2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C200D2">
        <w:rPr>
          <w:iCs/>
          <w:color w:val="auto"/>
          <w:sz w:val="28"/>
          <w:szCs w:val="28"/>
        </w:rPr>
        <w:t>-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формирование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и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развитие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коммуникативных</w:t>
      </w:r>
      <w:r w:rsidR="00507FF4">
        <w:rPr>
          <w:iCs/>
          <w:color w:val="auto"/>
          <w:sz w:val="28"/>
          <w:szCs w:val="28"/>
        </w:rPr>
        <w:t xml:space="preserve"> </w:t>
      </w:r>
      <w:r w:rsidRPr="00C200D2">
        <w:rPr>
          <w:iCs/>
          <w:color w:val="auto"/>
          <w:sz w:val="28"/>
          <w:szCs w:val="28"/>
        </w:rPr>
        <w:t>навыков.</w:t>
      </w:r>
      <w:r w:rsidR="00507FF4">
        <w:rPr>
          <w:iCs/>
          <w:color w:val="auto"/>
          <w:sz w:val="28"/>
          <w:szCs w:val="28"/>
        </w:rPr>
        <w:t xml:space="preserve"> </w:t>
      </w:r>
    </w:p>
    <w:p w14:paraId="1A3BFA7D" w14:textId="587639DD" w:rsidR="003B2269" w:rsidRPr="00C200D2" w:rsidRDefault="00507FF4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</w:t>
      </w:r>
      <w:r w:rsidR="003B2269" w:rsidRPr="00C200D2">
        <w:rPr>
          <w:iCs/>
          <w:color w:val="auto"/>
          <w:sz w:val="28"/>
          <w:szCs w:val="28"/>
        </w:rPr>
        <w:t>Формы</w:t>
      </w:r>
      <w:r>
        <w:rPr>
          <w:iCs/>
          <w:color w:val="auto"/>
          <w:sz w:val="28"/>
          <w:szCs w:val="28"/>
        </w:rPr>
        <w:t xml:space="preserve"> </w:t>
      </w:r>
      <w:r w:rsidR="003B2269" w:rsidRPr="00C200D2">
        <w:rPr>
          <w:iCs/>
          <w:color w:val="auto"/>
          <w:sz w:val="28"/>
          <w:szCs w:val="28"/>
        </w:rPr>
        <w:t>реализации</w:t>
      </w:r>
      <w:r>
        <w:rPr>
          <w:iCs/>
          <w:color w:val="auto"/>
          <w:sz w:val="28"/>
          <w:szCs w:val="28"/>
        </w:rPr>
        <w:t xml:space="preserve"> </w:t>
      </w:r>
      <w:r w:rsidR="003B2269" w:rsidRPr="00C200D2">
        <w:rPr>
          <w:iCs/>
          <w:color w:val="auto"/>
          <w:sz w:val="28"/>
          <w:szCs w:val="28"/>
        </w:rPr>
        <w:t>направления:</w:t>
      </w:r>
      <w:r>
        <w:rPr>
          <w:iCs/>
          <w:color w:val="auto"/>
          <w:sz w:val="28"/>
          <w:szCs w:val="28"/>
        </w:rPr>
        <w:t xml:space="preserve"> </w:t>
      </w:r>
    </w:p>
    <w:p w14:paraId="0A054B4E" w14:textId="05F996CA" w:rsidR="003B2269" w:rsidRPr="00C200D2" w:rsidRDefault="003B2269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00D2">
        <w:rPr>
          <w:color w:val="auto"/>
          <w:sz w:val="28"/>
          <w:szCs w:val="28"/>
        </w:rPr>
        <w:t>-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тренинги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для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школьников,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классные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часы;</w:t>
      </w:r>
      <w:r w:rsidR="00507FF4">
        <w:rPr>
          <w:color w:val="auto"/>
          <w:sz w:val="28"/>
          <w:szCs w:val="28"/>
        </w:rPr>
        <w:t xml:space="preserve"> </w:t>
      </w:r>
    </w:p>
    <w:p w14:paraId="0826A42A" w14:textId="5D6EB3DC" w:rsidR="003B2269" w:rsidRPr="00C200D2" w:rsidRDefault="003B2269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00D2">
        <w:rPr>
          <w:color w:val="auto"/>
          <w:sz w:val="28"/>
          <w:szCs w:val="28"/>
        </w:rPr>
        <w:t>-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мастер-классы,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тренинги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для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педагогов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и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родителей;</w:t>
      </w:r>
      <w:r w:rsidR="00507FF4">
        <w:rPr>
          <w:color w:val="auto"/>
          <w:sz w:val="28"/>
          <w:szCs w:val="28"/>
        </w:rPr>
        <w:t xml:space="preserve"> </w:t>
      </w:r>
    </w:p>
    <w:p w14:paraId="4D7494E8" w14:textId="14EB3C5F" w:rsidR="003B2269" w:rsidRPr="00C200D2" w:rsidRDefault="003B2269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00D2">
        <w:rPr>
          <w:color w:val="auto"/>
          <w:sz w:val="28"/>
          <w:szCs w:val="28"/>
        </w:rPr>
        <w:t>-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мониторинг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отношений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внутри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школьных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коллективов,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комфортности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образовательной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среды;</w:t>
      </w:r>
      <w:r w:rsidR="00507FF4">
        <w:rPr>
          <w:color w:val="auto"/>
          <w:sz w:val="28"/>
          <w:szCs w:val="28"/>
        </w:rPr>
        <w:t xml:space="preserve"> </w:t>
      </w:r>
    </w:p>
    <w:p w14:paraId="0C816439" w14:textId="407640EF" w:rsidR="003B2269" w:rsidRPr="00C200D2" w:rsidRDefault="003B2269" w:rsidP="00C20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00D2">
        <w:rPr>
          <w:color w:val="auto"/>
          <w:sz w:val="28"/>
          <w:szCs w:val="28"/>
        </w:rPr>
        <w:t>-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индивидуальные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беседы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с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учениками,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педагогами,</w:t>
      </w:r>
      <w:r w:rsidR="00507FF4">
        <w:rPr>
          <w:color w:val="auto"/>
          <w:sz w:val="28"/>
          <w:szCs w:val="28"/>
        </w:rPr>
        <w:t xml:space="preserve"> </w:t>
      </w:r>
      <w:r w:rsidRPr="00C200D2">
        <w:rPr>
          <w:color w:val="auto"/>
          <w:sz w:val="28"/>
          <w:szCs w:val="28"/>
        </w:rPr>
        <w:t>родителями.</w:t>
      </w:r>
      <w:r w:rsidR="00507FF4">
        <w:rPr>
          <w:color w:val="auto"/>
          <w:sz w:val="28"/>
          <w:szCs w:val="28"/>
        </w:rPr>
        <w:t xml:space="preserve"> </w:t>
      </w:r>
    </w:p>
    <w:p w14:paraId="5AEE8D50" w14:textId="5E8194EE" w:rsidR="003B2269" w:rsidRPr="00C200D2" w:rsidRDefault="003B2269" w:rsidP="00C200D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200D2">
        <w:rPr>
          <w:b/>
          <w:bCs/>
          <w:color w:val="auto"/>
          <w:sz w:val="28"/>
          <w:szCs w:val="28"/>
        </w:rPr>
        <w:t>Консультационно-экспертное</w:t>
      </w:r>
      <w:r w:rsidR="00507FF4">
        <w:rPr>
          <w:b/>
          <w:bCs/>
          <w:color w:val="auto"/>
          <w:sz w:val="28"/>
          <w:szCs w:val="28"/>
        </w:rPr>
        <w:t xml:space="preserve"> </w:t>
      </w:r>
      <w:r w:rsidRPr="00C200D2">
        <w:rPr>
          <w:b/>
          <w:bCs/>
          <w:color w:val="auto"/>
          <w:sz w:val="28"/>
          <w:szCs w:val="28"/>
        </w:rPr>
        <w:t>направление</w:t>
      </w:r>
    </w:p>
    <w:p w14:paraId="666F2C9B" w14:textId="7A937528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Содержание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направления:</w:t>
      </w:r>
    </w:p>
    <w:p w14:paraId="2B29E298" w14:textId="7AD611E0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консультирование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подростков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вопросам,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сопряженным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учением,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развитием,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личным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профессиональным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самоопределением,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ценности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жизни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здоровья,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особенностям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отношений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старшими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сверстниками;</w:t>
      </w:r>
    </w:p>
    <w:p w14:paraId="2B16A8FD" w14:textId="72D590A7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консультирование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учителей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общеобразовательного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учреждения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вопросам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развития,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обучения,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воспитания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детей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подростков;</w:t>
      </w:r>
    </w:p>
    <w:p w14:paraId="6BFCA651" w14:textId="3CBE3143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консультирование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родителей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(законных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представителей),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также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близких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родственников,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проживающих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совместно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ребёнком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вопросам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воспитания,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семейных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межличностных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взаимодействий.</w:t>
      </w:r>
    </w:p>
    <w:p w14:paraId="58860DC9" w14:textId="383649FB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Формы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реализации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направления:</w:t>
      </w:r>
    </w:p>
    <w:p w14:paraId="069874EB" w14:textId="5479F3ED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групповые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семейный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консультации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плану);</w:t>
      </w:r>
    </w:p>
    <w:p w14:paraId="0CB00F28" w14:textId="2E9DA095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консультации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запросу.</w:t>
      </w:r>
    </w:p>
    <w:p w14:paraId="5D4FA788" w14:textId="1EA920FD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b/>
          <w:color w:val="212529"/>
          <w:szCs w:val="28"/>
        </w:rPr>
      </w:pPr>
      <w:r w:rsidRPr="00C200D2">
        <w:rPr>
          <w:rFonts w:cs="Times New Roman"/>
          <w:b/>
          <w:color w:val="212529"/>
          <w:szCs w:val="28"/>
          <w:shd w:val="clear" w:color="auto" w:fill="FFFFFF"/>
        </w:rPr>
        <w:t>Любое</w:t>
      </w:r>
      <w:r w:rsidR="00507FF4">
        <w:rPr>
          <w:rFonts w:cs="Times New Roman"/>
          <w:b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b/>
          <w:color w:val="212529"/>
          <w:szCs w:val="28"/>
          <w:shd w:val="clear" w:color="auto" w:fill="FFFFFF"/>
        </w:rPr>
        <w:t>направление</w:t>
      </w:r>
      <w:r w:rsidR="00507FF4">
        <w:rPr>
          <w:rFonts w:cs="Times New Roman"/>
          <w:b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b/>
          <w:color w:val="212529"/>
          <w:szCs w:val="28"/>
          <w:shd w:val="clear" w:color="auto" w:fill="FFFFFF"/>
        </w:rPr>
        <w:t>ведём</w:t>
      </w:r>
      <w:r w:rsidR="00507FF4">
        <w:rPr>
          <w:rFonts w:cs="Times New Roman"/>
          <w:b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b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b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b/>
          <w:color w:val="212529"/>
          <w:szCs w:val="28"/>
          <w:shd w:val="clear" w:color="auto" w:fill="FFFFFF"/>
        </w:rPr>
        <w:t>трём</w:t>
      </w:r>
      <w:r w:rsidR="00507FF4">
        <w:rPr>
          <w:rFonts w:cs="Times New Roman"/>
          <w:b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b/>
          <w:color w:val="212529"/>
          <w:szCs w:val="28"/>
          <w:shd w:val="clear" w:color="auto" w:fill="FFFFFF"/>
        </w:rPr>
        <w:t>группам</w:t>
      </w:r>
    </w:p>
    <w:p w14:paraId="12469377" w14:textId="584655EE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Профилактика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тревожности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депрессивного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состояния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несовершеннолетних;</w:t>
      </w:r>
    </w:p>
    <w:p w14:paraId="1D547075" w14:textId="06B39AA9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Профилактика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проявлений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девиантного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поведения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школьников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учащихся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«группы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риска»;</w:t>
      </w:r>
    </w:p>
    <w:p w14:paraId="5FCC2F47" w14:textId="7EE56792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Профилактика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дезадаптации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обучающихся</w:t>
      </w:r>
    </w:p>
    <w:p w14:paraId="07680D30" w14:textId="18148F0E" w:rsidR="00C200D2" w:rsidRPr="00507FF4" w:rsidRDefault="0058727B" w:rsidP="00507FF4">
      <w:pPr>
        <w:spacing w:after="0" w:line="240" w:lineRule="auto"/>
        <w:ind w:firstLine="709"/>
        <w:jc w:val="center"/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30198545"/>
      <w:r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2.5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Механизмы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внутреннего</w:t>
      </w:r>
      <w:r w:rsidR="00507FF4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269" w:rsidRPr="00507FF4"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t>взаимодействия</w:t>
      </w:r>
      <w:bookmarkEnd w:id="7"/>
    </w:p>
    <w:p w14:paraId="77397D45" w14:textId="542FE4BE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согласованная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работа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психолога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с:</w:t>
      </w:r>
    </w:p>
    <w:p w14:paraId="37D9E068" w14:textId="205D0A6B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•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Классными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руководителями</w:t>
      </w:r>
    </w:p>
    <w:p w14:paraId="7F5E6FB5" w14:textId="0DEA26B2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•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Социальным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педагогом</w:t>
      </w:r>
    </w:p>
    <w:p w14:paraId="79541D48" w14:textId="1203A82A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•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родителями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(законными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представителями)</w:t>
      </w:r>
    </w:p>
    <w:p w14:paraId="76604DEF" w14:textId="5FF7B6E3" w:rsidR="00507FF4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•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Завучами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учебной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воспитательной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работе</w:t>
      </w:r>
    </w:p>
    <w:p w14:paraId="594223E2" w14:textId="16CCB1C8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•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Диагностическая,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коррекционная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профилактическая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работа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психолога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учащимися,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предрасположенными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депрессивному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предсуициидальному</w:t>
      </w:r>
      <w:proofErr w:type="spellEnd"/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состоянию.</w:t>
      </w:r>
    </w:p>
    <w:p w14:paraId="59677156" w14:textId="24595C6D" w:rsidR="003B2269" w:rsidRPr="00C200D2" w:rsidRDefault="003B2269" w:rsidP="00C200D2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C200D2">
        <w:rPr>
          <w:rFonts w:cs="Times New Roman"/>
          <w:b/>
          <w:szCs w:val="28"/>
        </w:rPr>
        <w:t>Взаимодействие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педагога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–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психолога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с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классными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руководителями:</w:t>
      </w:r>
    </w:p>
    <w:p w14:paraId="7073E115" w14:textId="6DBD8F79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Анализ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результатов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диагностических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исследований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(«Социометрия»,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«Тревожность»)</w:t>
      </w:r>
    </w:p>
    <w:p w14:paraId="288ED199" w14:textId="599F6C6E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Проведение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тренингов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«Уверенность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себе»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(в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течение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года)</w:t>
      </w:r>
    </w:p>
    <w:p w14:paraId="0A0BB4E0" w14:textId="13019FF0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lastRenderedPageBreak/>
        <w:t>Профилактика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школьной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дезадаптации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1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классах,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школьной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неуспешности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2-4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класс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(работа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школьной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ПМПК)</w:t>
      </w:r>
    </w:p>
    <w:p w14:paraId="7E26A420" w14:textId="33372DCF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Школьный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консилиум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5-м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классам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«Адаптация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обучения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среднем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звене»</w:t>
      </w:r>
    </w:p>
    <w:p w14:paraId="2B736D04" w14:textId="4EA2A42A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Координация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усилий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проведении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классных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часов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6-7х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классах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«Коррекция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школьной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тревожности»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«Мотивация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учебной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деятельности»</w:t>
      </w:r>
    </w:p>
    <w:p w14:paraId="062A0301" w14:textId="00D30162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Занятия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профилактике</w:t>
      </w:r>
      <w:r w:rsidR="00507FF4">
        <w:rPr>
          <w:rFonts w:cs="Times New Roman"/>
          <w:szCs w:val="28"/>
        </w:rPr>
        <w:t xml:space="preserve"> </w:t>
      </w:r>
      <w:proofErr w:type="spellStart"/>
      <w:r w:rsidRPr="00C200D2">
        <w:rPr>
          <w:rFonts w:cs="Times New Roman"/>
          <w:szCs w:val="28"/>
        </w:rPr>
        <w:t>буллинга</w:t>
      </w:r>
      <w:proofErr w:type="spellEnd"/>
    </w:p>
    <w:p w14:paraId="14C1FAF5" w14:textId="13C56F80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9-11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классы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«Профессиональное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самоопределение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профориентация»</w:t>
      </w:r>
    </w:p>
    <w:p w14:paraId="70C54851" w14:textId="67BABEFB" w:rsidR="003B2269" w:rsidRPr="00C200D2" w:rsidRDefault="003B2269" w:rsidP="00C200D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Посещение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семей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учащихся,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склонных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прогулам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имеющим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неудовлетворительную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успеваемость.</w:t>
      </w:r>
    </w:p>
    <w:p w14:paraId="5B7437EC" w14:textId="79D5FA71" w:rsidR="003B2269" w:rsidRPr="00C200D2" w:rsidRDefault="003B2269" w:rsidP="00C200D2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C200D2">
        <w:rPr>
          <w:rFonts w:cs="Times New Roman"/>
          <w:b/>
          <w:szCs w:val="28"/>
        </w:rPr>
        <w:t>Взаимодействие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педагога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–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психолога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с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социальным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педагогом:</w:t>
      </w:r>
    </w:p>
    <w:p w14:paraId="1492332D" w14:textId="02995516" w:rsidR="003B2269" w:rsidRPr="00C200D2" w:rsidRDefault="003B2269" w:rsidP="00C200D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Создание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банка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данных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учащихся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«группы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риска»;</w:t>
      </w:r>
    </w:p>
    <w:p w14:paraId="47C2020A" w14:textId="6525CFB8" w:rsidR="003B2269" w:rsidRPr="00C200D2" w:rsidRDefault="003B2269" w:rsidP="00C200D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Создание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банка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данных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учащихся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повышенным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уровнем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тревожности;</w:t>
      </w:r>
    </w:p>
    <w:p w14:paraId="78D5186A" w14:textId="1E130128" w:rsidR="003B2269" w:rsidRPr="00C200D2" w:rsidRDefault="003B2269" w:rsidP="00C200D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Создание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банка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данных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учащихся,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склонных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суицидальному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поведению;</w:t>
      </w:r>
    </w:p>
    <w:p w14:paraId="22169218" w14:textId="358F9843" w:rsidR="003B2269" w:rsidRPr="00C200D2" w:rsidRDefault="003B2269" w:rsidP="00C200D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Посещение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неблагополучных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семей;</w:t>
      </w:r>
    </w:p>
    <w:p w14:paraId="56EF78A9" w14:textId="5B58F855" w:rsidR="003B2269" w:rsidRPr="00C200D2" w:rsidRDefault="003B2269" w:rsidP="00C200D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Работа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учащимися,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склонными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прогулам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неуспевающими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основным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дисциплинам;</w:t>
      </w:r>
    </w:p>
    <w:p w14:paraId="3BF4D259" w14:textId="10C5ECD7" w:rsidR="003B2269" w:rsidRPr="00C200D2" w:rsidRDefault="003B2269" w:rsidP="00C200D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Работа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составе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совета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профилактики</w:t>
      </w:r>
    </w:p>
    <w:p w14:paraId="3A3669D6" w14:textId="2FD618A9" w:rsidR="003B2269" w:rsidRPr="00C200D2" w:rsidRDefault="003B2269" w:rsidP="00C200D2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Разработка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рекомендаций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для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классных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руководителей,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учителей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предметников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родителей.</w:t>
      </w:r>
    </w:p>
    <w:p w14:paraId="548717D9" w14:textId="027C2724" w:rsidR="003B2269" w:rsidRPr="00C200D2" w:rsidRDefault="003B2269" w:rsidP="00C200D2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C200D2">
        <w:rPr>
          <w:rFonts w:cs="Times New Roman"/>
          <w:b/>
          <w:szCs w:val="28"/>
        </w:rPr>
        <w:t>Взаимодействие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педагога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–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психолога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с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родителями:</w:t>
      </w:r>
    </w:p>
    <w:p w14:paraId="5DAAC941" w14:textId="4180E8E9" w:rsidR="003B2269" w:rsidRPr="00C200D2" w:rsidRDefault="003B2269" w:rsidP="00C200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Выступления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родительских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собраниях</w:t>
      </w:r>
    </w:p>
    <w:p w14:paraId="7BF7B241" w14:textId="46152B71" w:rsidR="003B2269" w:rsidRPr="00C200D2" w:rsidRDefault="003B2269" w:rsidP="00C200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Индивидуальное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консультирование</w:t>
      </w:r>
    </w:p>
    <w:p w14:paraId="687E5A2D" w14:textId="2626D0E4" w:rsidR="003B2269" w:rsidRPr="00C200D2" w:rsidRDefault="003B2269" w:rsidP="00C200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индивидуального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сопровождения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семей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обучающихся,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находящихся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трудной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жизненной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ситуации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(по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обращению)</w:t>
      </w:r>
    </w:p>
    <w:p w14:paraId="52566636" w14:textId="09FDDD98" w:rsidR="003B2269" w:rsidRPr="00C200D2" w:rsidRDefault="003B2269" w:rsidP="00C200D2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C200D2">
        <w:rPr>
          <w:rFonts w:cs="Times New Roman"/>
          <w:b/>
          <w:szCs w:val="28"/>
        </w:rPr>
        <w:t>Индивидуальная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работа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педагога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–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психолога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с</w:t>
      </w:r>
      <w:r w:rsidR="00507FF4">
        <w:rPr>
          <w:rFonts w:cs="Times New Roman"/>
          <w:b/>
          <w:szCs w:val="28"/>
        </w:rPr>
        <w:t xml:space="preserve"> </w:t>
      </w:r>
      <w:r w:rsidRPr="00C200D2">
        <w:rPr>
          <w:rFonts w:cs="Times New Roman"/>
          <w:b/>
          <w:szCs w:val="28"/>
        </w:rPr>
        <w:t>учащимися:</w:t>
      </w:r>
    </w:p>
    <w:p w14:paraId="579BF4BE" w14:textId="5133E610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занятие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(развивающее,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коррекционное)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элементами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тренинговых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технологий</w:t>
      </w:r>
    </w:p>
    <w:p w14:paraId="1508EFAC" w14:textId="61467DF0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психологический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тренинг,</w:t>
      </w:r>
    </w:p>
    <w:p w14:paraId="12DF5A60" w14:textId="6D78B646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мастер-класс,</w:t>
      </w:r>
      <w:r w:rsidR="00507FF4">
        <w:rPr>
          <w:rFonts w:cs="Times New Roman"/>
          <w:szCs w:val="28"/>
        </w:rPr>
        <w:t xml:space="preserve"> </w:t>
      </w:r>
    </w:p>
    <w:p w14:paraId="1D9AD3E4" w14:textId="147E5177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круглый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стол,</w:t>
      </w:r>
      <w:r w:rsidR="00507FF4">
        <w:rPr>
          <w:rFonts w:cs="Times New Roman"/>
          <w:szCs w:val="28"/>
        </w:rPr>
        <w:t xml:space="preserve"> </w:t>
      </w:r>
    </w:p>
    <w:p w14:paraId="57BFA273" w14:textId="622C7F4C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беседа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элементами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практикума</w:t>
      </w:r>
    </w:p>
    <w:p w14:paraId="6DC800B3" w14:textId="77777777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семинар,</w:t>
      </w:r>
    </w:p>
    <w:p w14:paraId="2CCFB496" w14:textId="3E814CDC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консультация,</w:t>
      </w:r>
      <w:r w:rsidR="00507FF4">
        <w:rPr>
          <w:rFonts w:cs="Times New Roman"/>
          <w:szCs w:val="28"/>
        </w:rPr>
        <w:t xml:space="preserve"> </w:t>
      </w:r>
    </w:p>
    <w:p w14:paraId="374FA527" w14:textId="34499B64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психологическая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игра,</w:t>
      </w:r>
      <w:r w:rsidR="00507FF4">
        <w:rPr>
          <w:rFonts w:cs="Times New Roman"/>
          <w:szCs w:val="28"/>
        </w:rPr>
        <w:t xml:space="preserve"> </w:t>
      </w:r>
    </w:p>
    <w:p w14:paraId="057F87A9" w14:textId="249971CD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психологический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урок,</w:t>
      </w:r>
      <w:r w:rsidR="00507FF4">
        <w:rPr>
          <w:rFonts w:cs="Times New Roman"/>
          <w:szCs w:val="28"/>
        </w:rPr>
        <w:t xml:space="preserve"> </w:t>
      </w:r>
    </w:p>
    <w:p w14:paraId="0884249B" w14:textId="29ADA80F" w:rsidR="003B2269" w:rsidRPr="00C200D2" w:rsidRDefault="003B2269" w:rsidP="00C200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200D2">
        <w:rPr>
          <w:rFonts w:cs="Times New Roman"/>
          <w:szCs w:val="28"/>
        </w:rPr>
        <w:t>Диагностика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самодиагностика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(обучающая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диагностика),</w:t>
      </w:r>
    </w:p>
    <w:p w14:paraId="507D095A" w14:textId="4DD1D0F5" w:rsidR="003B2269" w:rsidRDefault="00507FF4" w:rsidP="00C200D2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B2269" w:rsidRPr="00C200D2">
        <w:rPr>
          <w:rFonts w:cs="Times New Roman"/>
          <w:szCs w:val="28"/>
        </w:rPr>
        <w:t>неделя</w:t>
      </w:r>
      <w:r>
        <w:rPr>
          <w:rFonts w:cs="Times New Roman"/>
          <w:szCs w:val="28"/>
        </w:rPr>
        <w:t xml:space="preserve"> </w:t>
      </w:r>
      <w:r w:rsidR="003B2269" w:rsidRPr="00C200D2">
        <w:rPr>
          <w:rFonts w:cs="Times New Roman"/>
          <w:szCs w:val="28"/>
        </w:rPr>
        <w:t>психологии</w:t>
      </w:r>
    </w:p>
    <w:p w14:paraId="054A1588" w14:textId="0628C3AC" w:rsidR="00507FF4" w:rsidRDefault="00507FF4" w:rsidP="00C200D2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4E758FA" w14:textId="77777777" w:rsidR="00507FF4" w:rsidRPr="00C200D2" w:rsidRDefault="00507FF4" w:rsidP="00C200D2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A556EFF" w14:textId="3BB4C4D0" w:rsidR="00C200D2" w:rsidRPr="00C200D2" w:rsidRDefault="0058727B" w:rsidP="00C200D2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bookmarkStart w:id="8" w:name="_Toc130198546"/>
      <w:r w:rsidRPr="00C200D2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III.</w:t>
      </w:r>
      <w:r w:rsidR="00507FF4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3B2269" w:rsidRPr="00C200D2">
        <w:rPr>
          <w:rStyle w:val="10"/>
          <w:rFonts w:ascii="Times New Roman" w:hAnsi="Times New Roman" w:cs="Times New Roman"/>
          <w:b/>
          <w:bCs/>
          <w:color w:val="auto"/>
        </w:rPr>
        <w:t>Диагностический</w:t>
      </w:r>
      <w:r w:rsidR="00507FF4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3B2269" w:rsidRPr="00C200D2">
        <w:rPr>
          <w:rStyle w:val="10"/>
          <w:rFonts w:ascii="Times New Roman" w:hAnsi="Times New Roman" w:cs="Times New Roman"/>
          <w:b/>
          <w:bCs/>
          <w:color w:val="auto"/>
        </w:rPr>
        <w:t>инструментарий:</w:t>
      </w:r>
      <w:bookmarkEnd w:id="8"/>
    </w:p>
    <w:p w14:paraId="34D887CF" w14:textId="50EEB028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диагностико</w:t>
      </w:r>
      <w:proofErr w:type="spellEnd"/>
      <w:r w:rsidRPr="00C200D2">
        <w:rPr>
          <w:rFonts w:cs="Times New Roman"/>
          <w:color w:val="212529"/>
          <w:szCs w:val="28"/>
          <w:shd w:val="clear" w:color="auto" w:fill="FFFFFF"/>
        </w:rPr>
        <w:t>-прогностический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скрининг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начальных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этапах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Е.А.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Екжановой</w:t>
      </w:r>
      <w:proofErr w:type="spellEnd"/>
      <w:r w:rsidRPr="00C200D2">
        <w:rPr>
          <w:rFonts w:cs="Times New Roman"/>
          <w:color w:val="212529"/>
          <w:szCs w:val="28"/>
          <w:shd w:val="clear" w:color="auto" w:fill="FFFFFF"/>
        </w:rPr>
        <w:t>;</w:t>
      </w:r>
    </w:p>
    <w:p w14:paraId="106EEBAD" w14:textId="2222F6A6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тест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эмоциональное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отношение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«Домики»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Д.Б.Эльконин</w:t>
      </w:r>
      <w:proofErr w:type="spellEnd"/>
      <w:r w:rsidRPr="00C200D2">
        <w:rPr>
          <w:rFonts w:cs="Times New Roman"/>
          <w:color w:val="212529"/>
          <w:szCs w:val="28"/>
          <w:shd w:val="clear" w:color="auto" w:fill="FFFFFF"/>
        </w:rPr>
        <w:t>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А.Г.Венгер</w:t>
      </w:r>
      <w:proofErr w:type="spellEnd"/>
    </w:p>
    <w:p w14:paraId="5736F9A1" w14:textId="769B098A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-методика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исследования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самооценки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школьников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младшего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возраста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«Лесенка»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В.Щур</w:t>
      </w:r>
      <w:proofErr w:type="spellEnd"/>
      <w:r w:rsidRPr="00C200D2">
        <w:rPr>
          <w:rFonts w:cs="Times New Roman"/>
          <w:color w:val="212529"/>
          <w:szCs w:val="28"/>
          <w:shd w:val="clear" w:color="auto" w:fill="FFFFFF"/>
        </w:rPr>
        <w:t>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С.Якобсона</w:t>
      </w:r>
      <w:proofErr w:type="spellEnd"/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(6,5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–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7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лет);</w:t>
      </w:r>
    </w:p>
    <w:p w14:paraId="4C43B3F2" w14:textId="60512031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методика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«Выявление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тревожности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детей»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(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Е.Р.Гореловой</w:t>
      </w:r>
      <w:proofErr w:type="spellEnd"/>
      <w:r w:rsidRPr="00C200D2">
        <w:rPr>
          <w:rFonts w:cs="Times New Roman"/>
          <w:color w:val="212529"/>
          <w:szCs w:val="28"/>
          <w:shd w:val="clear" w:color="auto" w:fill="FFFFFF"/>
        </w:rPr>
        <w:t>);</w:t>
      </w:r>
    </w:p>
    <w:p w14:paraId="2F7B5357" w14:textId="6E0F38CB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-методика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«Стандартная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беседа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Нежновой</w:t>
      </w:r>
      <w:proofErr w:type="spellEnd"/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Т.А»;</w:t>
      </w:r>
    </w:p>
    <w:p w14:paraId="082AF8F1" w14:textId="161B2A2C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-«Социометрия»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Д.Морено</w:t>
      </w:r>
      <w:proofErr w:type="spellEnd"/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для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оценки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межличностных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эмоциональных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связей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группе,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е.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взаимных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симпатий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между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членами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группы.</w:t>
      </w:r>
    </w:p>
    <w:p w14:paraId="67DCA0A1" w14:textId="34C7E417" w:rsidR="003B2269" w:rsidRPr="00C200D2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-Методика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выявления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уровня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тревожности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Филлипса</w:t>
      </w:r>
      <w:proofErr w:type="spellEnd"/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изучение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степени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характера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тревожности,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сопряженной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нахождением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обучением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ребят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младшего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среднего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возраста.</w:t>
      </w:r>
    </w:p>
    <w:p w14:paraId="641D94CD" w14:textId="19B84414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-Методика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изучения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мотивации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обучения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школьников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переходе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из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начальных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классов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средние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М.И.Лукьянова</w:t>
      </w:r>
      <w:proofErr w:type="spellEnd"/>
      <w:r w:rsidRPr="00C200D2">
        <w:rPr>
          <w:rFonts w:cs="Times New Roman"/>
          <w:color w:val="212529"/>
          <w:szCs w:val="28"/>
          <w:shd w:val="clear" w:color="auto" w:fill="FFFFFF"/>
        </w:rPr>
        <w:t>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Н.В.Калинина</w:t>
      </w:r>
      <w:proofErr w:type="spellEnd"/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–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изучение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школьной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мотивации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пятиклассников.</w:t>
      </w:r>
    </w:p>
    <w:p w14:paraId="528B64E7" w14:textId="653C9A87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Цветовой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тест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C200D2">
        <w:rPr>
          <w:rFonts w:cs="Times New Roman"/>
          <w:color w:val="212529"/>
          <w:szCs w:val="28"/>
          <w:shd w:val="clear" w:color="auto" w:fill="FFFFFF"/>
        </w:rPr>
        <w:t>Люшера</w:t>
      </w:r>
      <w:proofErr w:type="spellEnd"/>
      <w:r w:rsidRPr="00C200D2">
        <w:rPr>
          <w:rFonts w:cs="Times New Roman"/>
          <w:color w:val="212529"/>
          <w:szCs w:val="28"/>
          <w:shd w:val="clear" w:color="auto" w:fill="FFFFFF"/>
        </w:rPr>
        <w:t>.</w:t>
      </w:r>
    </w:p>
    <w:p w14:paraId="5AC7E99D" w14:textId="241241AD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Тест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выявления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суицидального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риска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у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детей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А.А.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Кучер,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В.П.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Костюкевич</w:t>
      </w:r>
    </w:p>
    <w:p w14:paraId="14B11C41" w14:textId="07C55F16" w:rsidR="00507FF4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Методика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«Незаконченные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предложения»</w:t>
      </w:r>
    </w:p>
    <w:p w14:paraId="160B1FA6" w14:textId="317FE306" w:rsidR="003B2269" w:rsidRPr="00C200D2" w:rsidRDefault="003B2269" w:rsidP="00C200D2">
      <w:pPr>
        <w:spacing w:after="0" w:line="240" w:lineRule="auto"/>
        <w:ind w:firstLine="709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color w:val="212529"/>
          <w:szCs w:val="28"/>
          <w:shd w:val="clear" w:color="auto" w:fill="FFFFFF"/>
        </w:rPr>
        <w:t>-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Проективная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методика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«Ваши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суицидальные</w:t>
      </w:r>
      <w:r w:rsidR="00507FF4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C200D2">
        <w:rPr>
          <w:rFonts w:cs="Times New Roman"/>
          <w:color w:val="212529"/>
          <w:szCs w:val="28"/>
          <w:shd w:val="clear" w:color="auto" w:fill="FFFFFF"/>
        </w:rPr>
        <w:t>наклонности»</w:t>
      </w:r>
    </w:p>
    <w:p w14:paraId="43C9F101" w14:textId="1B5C3138" w:rsidR="003B2269" w:rsidRPr="00C200D2" w:rsidRDefault="0058727B" w:rsidP="00C200D2">
      <w:pPr>
        <w:pStyle w:val="1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bookmarkStart w:id="9" w:name="_Toc130198547"/>
      <w:r w:rsidRPr="00C200D2">
        <w:rPr>
          <w:rFonts w:ascii="Times New Roman" w:hAnsi="Times New Roman" w:cs="Times New Roman"/>
          <w:b/>
          <w:bCs/>
          <w:color w:val="auto"/>
          <w:shd w:val="clear" w:color="auto" w:fill="FFFFFF"/>
          <w:lang w:val="en-US"/>
        </w:rPr>
        <w:t>IV</w:t>
      </w:r>
      <w:r w:rsidRPr="00C200D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.</w:t>
      </w:r>
      <w:r w:rsidR="00507FF4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 w:rsidR="003B2269" w:rsidRPr="00C200D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Литература:</w:t>
      </w:r>
      <w:bookmarkEnd w:id="9"/>
    </w:p>
    <w:p w14:paraId="352F9B11" w14:textId="4B196161" w:rsidR="003B2269" w:rsidRPr="00C200D2" w:rsidRDefault="003B2269" w:rsidP="00C200D2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C200D2">
        <w:rPr>
          <w:rFonts w:ascii="Times New Roman" w:hAnsi="Times New Roman" w:cs="Times New Roman"/>
        </w:rPr>
        <w:t>Агрессия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у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детей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и</w:t>
      </w:r>
      <w:r w:rsidR="00507FF4">
        <w:rPr>
          <w:rFonts w:ascii="Times New Roman" w:hAnsi="Times New Roman" w:cs="Times New Roman"/>
        </w:rPr>
        <w:t xml:space="preserve"> </w:t>
      </w:r>
      <w:proofErr w:type="gramStart"/>
      <w:r w:rsidRPr="00C200D2">
        <w:rPr>
          <w:rFonts w:ascii="Times New Roman" w:hAnsi="Times New Roman" w:cs="Times New Roman"/>
        </w:rPr>
        <w:t>подростков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:</w:t>
      </w:r>
      <w:proofErr w:type="gramEnd"/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учеб.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пособие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/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Г.</w:t>
      </w:r>
      <w:r w:rsidR="00507FF4">
        <w:rPr>
          <w:rFonts w:ascii="Times New Roman" w:hAnsi="Times New Roman" w:cs="Times New Roman"/>
        </w:rPr>
        <w:t xml:space="preserve"> </w:t>
      </w:r>
      <w:r w:rsidRPr="00C200D2">
        <w:rPr>
          <w:rFonts w:ascii="Times New Roman" w:hAnsi="Times New Roman" w:cs="Times New Roman"/>
        </w:rPr>
        <w:t>Э.</w:t>
      </w:r>
      <w:r w:rsidR="00507FF4">
        <w:rPr>
          <w:rFonts w:ascii="Times New Roman" w:hAnsi="Times New Roman" w:cs="Times New Roman"/>
        </w:rPr>
        <w:t xml:space="preserve"> </w:t>
      </w:r>
      <w:proofErr w:type="spellStart"/>
      <w:r w:rsidRPr="00C200D2">
        <w:rPr>
          <w:rFonts w:ascii="Times New Roman" w:hAnsi="Times New Roman" w:cs="Times New Roman"/>
        </w:rPr>
        <w:t>Бреслав</w:t>
      </w:r>
      <w:proofErr w:type="spellEnd"/>
      <w:r w:rsidR="00507FF4">
        <w:rPr>
          <w:rFonts w:ascii="Times New Roman" w:hAnsi="Times New Roman" w:cs="Times New Roman"/>
          <w:spacing w:val="-96"/>
        </w:rPr>
        <w:t xml:space="preserve"> </w:t>
      </w:r>
      <w:r w:rsidRPr="00C200D2">
        <w:rPr>
          <w:rFonts w:ascii="Times New Roman" w:hAnsi="Times New Roman" w:cs="Times New Roman"/>
        </w:rPr>
        <w:t>[и</w:t>
      </w:r>
      <w:r w:rsidR="00507FF4">
        <w:rPr>
          <w:rFonts w:ascii="Times New Roman" w:hAnsi="Times New Roman" w:cs="Times New Roman"/>
          <w:spacing w:val="21"/>
        </w:rPr>
        <w:t xml:space="preserve"> </w:t>
      </w:r>
      <w:r w:rsidRPr="00C200D2">
        <w:rPr>
          <w:rFonts w:ascii="Times New Roman" w:hAnsi="Times New Roman" w:cs="Times New Roman"/>
        </w:rPr>
        <w:t>др.]</w:t>
      </w:r>
      <w:r w:rsidR="00507FF4">
        <w:rPr>
          <w:rFonts w:ascii="Times New Roman" w:hAnsi="Times New Roman" w:cs="Times New Roman"/>
          <w:spacing w:val="22"/>
        </w:rPr>
        <w:t xml:space="preserve"> </w:t>
      </w:r>
      <w:r w:rsidRPr="00C200D2">
        <w:rPr>
          <w:rFonts w:ascii="Times New Roman" w:hAnsi="Times New Roman" w:cs="Times New Roman"/>
        </w:rPr>
        <w:t>;</w:t>
      </w:r>
      <w:r w:rsidR="00507FF4">
        <w:rPr>
          <w:rFonts w:ascii="Times New Roman" w:hAnsi="Times New Roman" w:cs="Times New Roman"/>
          <w:spacing w:val="18"/>
        </w:rPr>
        <w:t xml:space="preserve"> </w:t>
      </w:r>
      <w:r w:rsidRPr="00C200D2">
        <w:rPr>
          <w:rFonts w:ascii="Times New Roman" w:hAnsi="Times New Roman" w:cs="Times New Roman"/>
        </w:rPr>
        <w:t>под</w:t>
      </w:r>
      <w:r w:rsidR="00507FF4">
        <w:rPr>
          <w:rFonts w:ascii="Times New Roman" w:hAnsi="Times New Roman" w:cs="Times New Roman"/>
          <w:spacing w:val="20"/>
        </w:rPr>
        <w:t xml:space="preserve"> </w:t>
      </w:r>
      <w:r w:rsidRPr="00C200D2">
        <w:rPr>
          <w:rFonts w:ascii="Times New Roman" w:hAnsi="Times New Roman" w:cs="Times New Roman"/>
        </w:rPr>
        <w:t>ред.</w:t>
      </w:r>
      <w:r w:rsidR="00507FF4">
        <w:rPr>
          <w:rFonts w:ascii="Times New Roman" w:hAnsi="Times New Roman" w:cs="Times New Roman"/>
          <w:spacing w:val="20"/>
        </w:rPr>
        <w:t xml:space="preserve"> </w:t>
      </w:r>
      <w:r w:rsidRPr="00C200D2">
        <w:rPr>
          <w:rFonts w:ascii="Times New Roman" w:hAnsi="Times New Roman" w:cs="Times New Roman"/>
        </w:rPr>
        <w:t>Н.</w:t>
      </w:r>
      <w:r w:rsidR="00507FF4">
        <w:rPr>
          <w:rFonts w:ascii="Times New Roman" w:hAnsi="Times New Roman" w:cs="Times New Roman"/>
          <w:spacing w:val="21"/>
        </w:rPr>
        <w:t xml:space="preserve"> </w:t>
      </w:r>
      <w:r w:rsidRPr="00C200D2">
        <w:rPr>
          <w:rFonts w:ascii="Times New Roman" w:hAnsi="Times New Roman" w:cs="Times New Roman"/>
        </w:rPr>
        <w:t>М.</w:t>
      </w:r>
      <w:r w:rsidR="00507FF4">
        <w:rPr>
          <w:rFonts w:ascii="Times New Roman" w:hAnsi="Times New Roman" w:cs="Times New Roman"/>
          <w:spacing w:val="20"/>
        </w:rPr>
        <w:t xml:space="preserve"> </w:t>
      </w:r>
      <w:r w:rsidRPr="00C200D2">
        <w:rPr>
          <w:rFonts w:ascii="Times New Roman" w:hAnsi="Times New Roman" w:cs="Times New Roman"/>
        </w:rPr>
        <w:t>Платоновой.</w:t>
      </w:r>
      <w:r w:rsidR="00507FF4">
        <w:rPr>
          <w:rFonts w:ascii="Times New Roman" w:hAnsi="Times New Roman" w:cs="Times New Roman"/>
          <w:spacing w:val="26"/>
        </w:rPr>
        <w:t xml:space="preserve"> </w:t>
      </w:r>
      <w:r w:rsidRPr="00C200D2">
        <w:rPr>
          <w:rFonts w:ascii="Times New Roman" w:hAnsi="Times New Roman" w:cs="Times New Roman"/>
        </w:rPr>
        <w:t>—</w:t>
      </w:r>
      <w:r w:rsidR="00507FF4">
        <w:rPr>
          <w:rFonts w:ascii="Times New Roman" w:hAnsi="Times New Roman" w:cs="Times New Roman"/>
          <w:spacing w:val="22"/>
        </w:rPr>
        <w:t xml:space="preserve"> </w:t>
      </w:r>
      <w:r w:rsidRPr="00C200D2">
        <w:rPr>
          <w:rFonts w:ascii="Times New Roman" w:hAnsi="Times New Roman" w:cs="Times New Roman"/>
        </w:rPr>
        <w:t>СПб</w:t>
      </w:r>
      <w:proofErr w:type="gramStart"/>
      <w:r w:rsidRPr="00C200D2">
        <w:rPr>
          <w:rFonts w:ascii="Times New Roman" w:hAnsi="Times New Roman" w:cs="Times New Roman"/>
        </w:rPr>
        <w:t>.</w:t>
      </w:r>
      <w:r w:rsidR="00507FF4">
        <w:rPr>
          <w:rFonts w:ascii="Times New Roman" w:hAnsi="Times New Roman" w:cs="Times New Roman"/>
          <w:spacing w:val="23"/>
        </w:rPr>
        <w:t xml:space="preserve"> </w:t>
      </w:r>
      <w:r w:rsidRPr="00C200D2">
        <w:rPr>
          <w:rFonts w:ascii="Times New Roman" w:hAnsi="Times New Roman" w:cs="Times New Roman"/>
        </w:rPr>
        <w:t>:</w:t>
      </w:r>
      <w:proofErr w:type="gramEnd"/>
      <w:r w:rsidR="00507FF4">
        <w:rPr>
          <w:rFonts w:ascii="Times New Roman" w:hAnsi="Times New Roman" w:cs="Times New Roman"/>
          <w:spacing w:val="19"/>
        </w:rPr>
        <w:t xml:space="preserve"> </w:t>
      </w:r>
      <w:r w:rsidRPr="00C200D2">
        <w:rPr>
          <w:rFonts w:ascii="Times New Roman" w:hAnsi="Times New Roman" w:cs="Times New Roman"/>
        </w:rPr>
        <w:t>Речь,</w:t>
      </w:r>
      <w:r w:rsidR="00507FF4">
        <w:rPr>
          <w:rFonts w:ascii="Times New Roman" w:hAnsi="Times New Roman" w:cs="Times New Roman"/>
          <w:spacing w:val="20"/>
        </w:rPr>
        <w:t xml:space="preserve"> </w:t>
      </w:r>
      <w:r w:rsidRPr="00C200D2">
        <w:rPr>
          <w:rFonts w:ascii="Times New Roman" w:hAnsi="Times New Roman" w:cs="Times New Roman"/>
        </w:rPr>
        <w:t>2004.</w:t>
      </w:r>
      <w:r w:rsidR="00507FF4">
        <w:rPr>
          <w:rFonts w:ascii="Times New Roman" w:hAnsi="Times New Roman" w:cs="Times New Roman"/>
          <w:spacing w:val="26"/>
        </w:rPr>
        <w:t xml:space="preserve"> </w:t>
      </w:r>
    </w:p>
    <w:p w14:paraId="7E5C9DA2" w14:textId="0E9441FD" w:rsidR="003B2269" w:rsidRPr="00C200D2" w:rsidRDefault="003B2269" w:rsidP="00C200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szCs w:val="28"/>
        </w:rPr>
        <w:t>Поймите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своего</w:t>
      </w:r>
      <w:r w:rsidR="00507FF4">
        <w:rPr>
          <w:rFonts w:cs="Times New Roman"/>
          <w:spacing w:val="1"/>
          <w:szCs w:val="28"/>
        </w:rPr>
        <w:t xml:space="preserve"> </w:t>
      </w:r>
      <w:proofErr w:type="gramStart"/>
      <w:r w:rsidRPr="00C200D2">
        <w:rPr>
          <w:rFonts w:cs="Times New Roman"/>
          <w:szCs w:val="28"/>
        </w:rPr>
        <w:t>ребёнка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:</w:t>
      </w:r>
      <w:proofErr w:type="gramEnd"/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О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детских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страхах,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конфликтах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других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проблемах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/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Елена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Моисеевна</w:t>
      </w:r>
      <w:r w:rsidR="00507FF4">
        <w:rPr>
          <w:rFonts w:cs="Times New Roman"/>
          <w:szCs w:val="28"/>
        </w:rPr>
        <w:t xml:space="preserve"> </w:t>
      </w:r>
      <w:proofErr w:type="spellStart"/>
      <w:r w:rsidRPr="00C200D2">
        <w:rPr>
          <w:rFonts w:cs="Times New Roman"/>
          <w:szCs w:val="28"/>
        </w:rPr>
        <w:t>Вроно</w:t>
      </w:r>
      <w:proofErr w:type="spellEnd"/>
      <w:r w:rsidRPr="00C200D2">
        <w:rPr>
          <w:rFonts w:cs="Times New Roman"/>
          <w:szCs w:val="28"/>
        </w:rPr>
        <w:t>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zCs w:val="28"/>
        </w:rPr>
        <w:t xml:space="preserve"> </w:t>
      </w:r>
      <w:proofErr w:type="gramStart"/>
      <w:r w:rsidRPr="00C200D2">
        <w:rPr>
          <w:rFonts w:cs="Times New Roman"/>
          <w:szCs w:val="28"/>
        </w:rPr>
        <w:t>М.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:</w:t>
      </w:r>
      <w:proofErr w:type="gramEnd"/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Дрофа,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2002.</w:t>
      </w:r>
    </w:p>
    <w:p w14:paraId="4218547A" w14:textId="2F2E4D49" w:rsidR="003B2269" w:rsidRPr="00C200D2" w:rsidRDefault="003B2269" w:rsidP="00C200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szCs w:val="28"/>
        </w:rPr>
        <w:t>Психологическая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помощь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подростку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кризисных</w:t>
      </w:r>
      <w:r w:rsidR="00507FF4">
        <w:rPr>
          <w:rFonts w:cs="Times New Roman"/>
          <w:spacing w:val="1"/>
          <w:szCs w:val="28"/>
        </w:rPr>
        <w:t xml:space="preserve"> </w:t>
      </w:r>
      <w:proofErr w:type="gramStart"/>
      <w:r w:rsidRPr="00C200D2">
        <w:rPr>
          <w:rFonts w:cs="Times New Roman"/>
          <w:szCs w:val="28"/>
        </w:rPr>
        <w:t>ситуациях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:</w:t>
      </w:r>
      <w:proofErr w:type="gramEnd"/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профилактика,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технологии,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консультирование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занятия,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тренинги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/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авт.-сост.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М.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Ю.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Михайлина,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М.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А.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Павлова.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zCs w:val="28"/>
        </w:rPr>
        <w:t xml:space="preserve"> </w:t>
      </w:r>
      <w:proofErr w:type="gramStart"/>
      <w:r w:rsidRPr="00C200D2">
        <w:rPr>
          <w:rFonts w:cs="Times New Roman"/>
          <w:szCs w:val="28"/>
        </w:rPr>
        <w:t>Волгоград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:</w:t>
      </w:r>
      <w:proofErr w:type="gramEnd"/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Учитель,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[2009].</w:t>
      </w:r>
    </w:p>
    <w:p w14:paraId="3A6D9347" w14:textId="6DF80B97" w:rsidR="003B2269" w:rsidRPr="00C200D2" w:rsidRDefault="003B2269" w:rsidP="00C200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szCs w:val="28"/>
        </w:rPr>
        <w:t>Девиантное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поведение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детей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подростков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/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Лидия</w:t>
      </w:r>
      <w:r w:rsidR="00507FF4">
        <w:rPr>
          <w:rFonts w:cs="Times New Roman"/>
          <w:szCs w:val="28"/>
        </w:rPr>
        <w:t xml:space="preserve"> </w:t>
      </w:r>
      <w:proofErr w:type="spellStart"/>
      <w:r w:rsidRPr="00C200D2">
        <w:rPr>
          <w:rFonts w:cs="Times New Roman"/>
          <w:szCs w:val="28"/>
        </w:rPr>
        <w:t>Бернгардовна</w:t>
      </w:r>
      <w:proofErr w:type="spellEnd"/>
      <w:r w:rsidR="00507FF4">
        <w:rPr>
          <w:rFonts w:cs="Times New Roman"/>
          <w:spacing w:val="-96"/>
          <w:szCs w:val="28"/>
        </w:rPr>
        <w:t xml:space="preserve"> </w:t>
      </w:r>
      <w:r w:rsidRPr="00C200D2">
        <w:rPr>
          <w:rFonts w:cs="Times New Roman"/>
          <w:szCs w:val="28"/>
        </w:rPr>
        <w:t>Шнейдер.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zCs w:val="28"/>
        </w:rPr>
        <w:t xml:space="preserve"> </w:t>
      </w:r>
      <w:proofErr w:type="gramStart"/>
      <w:r w:rsidRPr="00C200D2">
        <w:rPr>
          <w:rFonts w:cs="Times New Roman"/>
          <w:szCs w:val="28"/>
        </w:rPr>
        <w:t>М.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:</w:t>
      </w:r>
      <w:proofErr w:type="gramEnd"/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Академический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Проект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:</w:t>
      </w:r>
      <w:r w:rsidR="00507FF4">
        <w:rPr>
          <w:rFonts w:cs="Times New Roman"/>
          <w:szCs w:val="28"/>
        </w:rPr>
        <w:t xml:space="preserve"> </w:t>
      </w:r>
      <w:proofErr w:type="spellStart"/>
      <w:r w:rsidRPr="00C200D2">
        <w:rPr>
          <w:rFonts w:cs="Times New Roman"/>
          <w:szCs w:val="28"/>
        </w:rPr>
        <w:t>Трикста</w:t>
      </w:r>
      <w:proofErr w:type="spellEnd"/>
      <w:r w:rsidRPr="00C200D2">
        <w:rPr>
          <w:rFonts w:cs="Times New Roman"/>
          <w:szCs w:val="28"/>
        </w:rPr>
        <w:t>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2005.</w:t>
      </w:r>
    </w:p>
    <w:p w14:paraId="18B7E529" w14:textId="156E1B5D" w:rsidR="003B2269" w:rsidRPr="00C200D2" w:rsidRDefault="003B2269" w:rsidP="00C200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szCs w:val="28"/>
        </w:rPr>
        <w:t>Школьное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насилие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суицидальное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поведение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детей</w:t>
      </w:r>
      <w:r w:rsidR="00507FF4">
        <w:rPr>
          <w:rFonts w:cs="Times New Roman"/>
          <w:spacing w:val="99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подростков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/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В.</w:t>
      </w:r>
      <w:r w:rsidR="00507FF4">
        <w:rPr>
          <w:rFonts w:cs="Times New Roman"/>
          <w:szCs w:val="28"/>
        </w:rPr>
        <w:t xml:space="preserve"> </w:t>
      </w:r>
      <w:proofErr w:type="spellStart"/>
      <w:r w:rsidRPr="00C200D2">
        <w:rPr>
          <w:rFonts w:cs="Times New Roman"/>
          <w:szCs w:val="28"/>
        </w:rPr>
        <w:t>Воликова</w:t>
      </w:r>
      <w:proofErr w:type="spellEnd"/>
      <w:r w:rsidRPr="00C200D2">
        <w:rPr>
          <w:rFonts w:cs="Times New Roman"/>
          <w:szCs w:val="28"/>
        </w:rPr>
        <w:t>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А.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Нифонтова,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А.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Б.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Холмогорова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//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Вопросы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психологии.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2013.</w:t>
      </w:r>
    </w:p>
    <w:p w14:paraId="61DF0B9E" w14:textId="5A659017" w:rsidR="003B2269" w:rsidRPr="00C200D2" w:rsidRDefault="003B2269" w:rsidP="00C200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szCs w:val="28"/>
        </w:rPr>
        <w:t>Особое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внимание.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Профилактика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суицида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среди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детей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подростков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общеобразовательной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школе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/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Сергей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Курганский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/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директор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департамента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образовательных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программ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//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Управление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школой</w:t>
      </w:r>
      <w:r w:rsidR="00507FF4">
        <w:rPr>
          <w:rFonts w:cs="Times New Roman"/>
          <w:spacing w:val="-1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pacing w:val="-4"/>
          <w:szCs w:val="28"/>
        </w:rPr>
        <w:t xml:space="preserve"> </w:t>
      </w:r>
      <w:r w:rsidRPr="00C200D2">
        <w:rPr>
          <w:rFonts w:cs="Times New Roman"/>
          <w:szCs w:val="28"/>
        </w:rPr>
        <w:t>Первое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сентября.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pacing w:val="-4"/>
          <w:szCs w:val="28"/>
        </w:rPr>
        <w:t xml:space="preserve"> </w:t>
      </w:r>
      <w:r w:rsidRPr="00C200D2">
        <w:rPr>
          <w:rFonts w:cs="Times New Roman"/>
          <w:szCs w:val="28"/>
        </w:rPr>
        <w:t>2015</w:t>
      </w:r>
    </w:p>
    <w:p w14:paraId="3FDFA82C" w14:textId="19D2E303" w:rsidR="00BA01F5" w:rsidRPr="00C200D2" w:rsidRDefault="003B2269" w:rsidP="00C200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200D2">
        <w:rPr>
          <w:rFonts w:cs="Times New Roman"/>
          <w:szCs w:val="28"/>
        </w:rPr>
        <w:t>Профилактика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суицидального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поведения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детей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и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подростков: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организация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работы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в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образовательных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учреждениях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//</w:t>
      </w:r>
      <w:r w:rsidR="00507FF4">
        <w:rPr>
          <w:rFonts w:cs="Times New Roman"/>
          <w:szCs w:val="28"/>
        </w:rPr>
        <w:t xml:space="preserve"> </w:t>
      </w:r>
      <w:r w:rsidRPr="00C200D2">
        <w:rPr>
          <w:rFonts w:cs="Times New Roman"/>
          <w:szCs w:val="28"/>
        </w:rPr>
        <w:t>Социальная</w:t>
      </w:r>
      <w:r w:rsidR="00507FF4">
        <w:rPr>
          <w:rFonts w:cs="Times New Roman"/>
          <w:spacing w:val="1"/>
          <w:szCs w:val="28"/>
        </w:rPr>
        <w:t xml:space="preserve"> </w:t>
      </w:r>
      <w:r w:rsidRPr="00C200D2">
        <w:rPr>
          <w:rFonts w:cs="Times New Roman"/>
          <w:szCs w:val="28"/>
        </w:rPr>
        <w:t>педагогика.</w:t>
      </w:r>
      <w:r w:rsidR="00507FF4">
        <w:rPr>
          <w:rFonts w:cs="Times New Roman"/>
          <w:spacing w:val="-1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pacing w:val="-1"/>
          <w:szCs w:val="28"/>
        </w:rPr>
        <w:t xml:space="preserve"> </w:t>
      </w:r>
      <w:r w:rsidRPr="00C200D2">
        <w:rPr>
          <w:rFonts w:cs="Times New Roman"/>
          <w:szCs w:val="28"/>
        </w:rPr>
        <w:t>2012.</w:t>
      </w:r>
      <w:r w:rsidR="00507FF4">
        <w:rPr>
          <w:rFonts w:cs="Times New Roman"/>
          <w:spacing w:val="2"/>
          <w:szCs w:val="28"/>
        </w:rPr>
        <w:t xml:space="preserve"> </w:t>
      </w:r>
      <w:r w:rsidRPr="00C200D2">
        <w:rPr>
          <w:rFonts w:cs="Times New Roman"/>
          <w:szCs w:val="28"/>
        </w:rPr>
        <w:t>—</w:t>
      </w:r>
      <w:r w:rsidR="00507FF4">
        <w:rPr>
          <w:rFonts w:cs="Times New Roman"/>
          <w:spacing w:val="-1"/>
          <w:szCs w:val="28"/>
        </w:rPr>
        <w:t xml:space="preserve"> </w:t>
      </w:r>
      <w:r w:rsidRPr="00C200D2">
        <w:rPr>
          <w:rFonts w:cs="Times New Roman"/>
          <w:szCs w:val="28"/>
        </w:rPr>
        <w:t>№</w:t>
      </w:r>
      <w:r w:rsidR="00507FF4">
        <w:rPr>
          <w:rFonts w:cs="Times New Roman"/>
          <w:spacing w:val="-1"/>
          <w:szCs w:val="28"/>
        </w:rPr>
        <w:t xml:space="preserve"> </w:t>
      </w:r>
      <w:r w:rsidRPr="00C200D2">
        <w:rPr>
          <w:rFonts w:cs="Times New Roman"/>
          <w:szCs w:val="28"/>
        </w:rPr>
        <w:t>5.</w:t>
      </w:r>
    </w:p>
    <w:sectPr w:rsidR="00BA01F5" w:rsidRPr="00C200D2" w:rsidSect="00C200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06F2"/>
    <w:multiLevelType w:val="hybridMultilevel"/>
    <w:tmpl w:val="9656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4B52"/>
    <w:multiLevelType w:val="hybridMultilevel"/>
    <w:tmpl w:val="2798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6779"/>
    <w:multiLevelType w:val="hybridMultilevel"/>
    <w:tmpl w:val="1720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91F8C"/>
    <w:multiLevelType w:val="hybridMultilevel"/>
    <w:tmpl w:val="79E2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3169"/>
    <w:multiLevelType w:val="hybridMultilevel"/>
    <w:tmpl w:val="E2C2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B1F9E"/>
    <w:multiLevelType w:val="hybridMultilevel"/>
    <w:tmpl w:val="CB12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89"/>
    <w:rsid w:val="00220286"/>
    <w:rsid w:val="002A77AE"/>
    <w:rsid w:val="002B08BE"/>
    <w:rsid w:val="003941AD"/>
    <w:rsid w:val="003B2269"/>
    <w:rsid w:val="00507FF4"/>
    <w:rsid w:val="0058727B"/>
    <w:rsid w:val="0063724B"/>
    <w:rsid w:val="008B1AD2"/>
    <w:rsid w:val="008C21ED"/>
    <w:rsid w:val="00907F88"/>
    <w:rsid w:val="00914F63"/>
    <w:rsid w:val="009637C2"/>
    <w:rsid w:val="009901BA"/>
    <w:rsid w:val="00AD13C6"/>
    <w:rsid w:val="00B12A48"/>
    <w:rsid w:val="00B26D89"/>
    <w:rsid w:val="00BA01F5"/>
    <w:rsid w:val="00BB4F38"/>
    <w:rsid w:val="00C200D2"/>
    <w:rsid w:val="00D54D14"/>
    <w:rsid w:val="00D609A1"/>
    <w:rsid w:val="00D852D8"/>
    <w:rsid w:val="00DC4D3D"/>
    <w:rsid w:val="00E65141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80B"/>
  <w15:docId w15:val="{610D9B0A-C766-4708-B3A7-2E42531E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0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609A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09A1"/>
    <w:pPr>
      <w:spacing w:after="100"/>
    </w:pPr>
  </w:style>
  <w:style w:type="character" w:styleId="a6">
    <w:name w:val="Hyperlink"/>
    <w:basedOn w:val="a0"/>
    <w:uiPriority w:val="99"/>
    <w:unhideWhenUsed/>
    <w:rsid w:val="00D609A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24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B22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3B2269"/>
  </w:style>
  <w:style w:type="paragraph" w:customStyle="1" w:styleId="Default">
    <w:name w:val="Default"/>
    <w:rsid w:val="003B226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3B2269"/>
    <w:pPr>
      <w:widowControl w:val="0"/>
      <w:autoSpaceDE w:val="0"/>
      <w:autoSpaceDN w:val="0"/>
      <w:spacing w:after="0" w:line="240" w:lineRule="auto"/>
      <w:ind w:left="100"/>
    </w:pPr>
    <w:rPr>
      <w:rFonts w:ascii="Verdana" w:eastAsia="Verdana" w:hAnsi="Verdana" w:cs="Verdana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B2269"/>
    <w:rPr>
      <w:rFonts w:ascii="Verdana" w:eastAsia="Verdana" w:hAnsi="Verdana" w:cs="Verdana"/>
      <w:szCs w:val="28"/>
    </w:rPr>
  </w:style>
  <w:style w:type="paragraph" w:styleId="ac">
    <w:name w:val="No Spacing"/>
    <w:link w:val="ad"/>
    <w:uiPriority w:val="1"/>
    <w:qFormat/>
    <w:rsid w:val="003B226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Без интервала Знак"/>
    <w:link w:val="ac"/>
    <w:uiPriority w:val="1"/>
    <w:rsid w:val="003B2269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C20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901BA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5A8C-D70C-4120-8A18-2C7EA70D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Иванкова И.Э</dc:creator>
  <cp:lastModifiedBy>User</cp:lastModifiedBy>
  <cp:revision>3</cp:revision>
  <dcterms:created xsi:type="dcterms:W3CDTF">2023-04-19T11:52:00Z</dcterms:created>
  <dcterms:modified xsi:type="dcterms:W3CDTF">2023-04-19T12:44:00Z</dcterms:modified>
</cp:coreProperties>
</file>