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AE" w:rsidRDefault="00B02CAE" w:rsidP="00B02CAE">
      <w:pPr>
        <w:pStyle w:val="12"/>
        <w:shd w:val="clear" w:color="auto" w:fill="auto"/>
        <w:spacing w:after="240" w:line="259" w:lineRule="auto"/>
        <w:ind w:left="0" w:firstLine="0"/>
        <w:jc w:val="center"/>
      </w:pPr>
      <w:bookmarkStart w:id="0" w:name="bookmark0"/>
      <w:bookmarkStart w:id="1" w:name="bookmark1"/>
      <w:bookmarkStart w:id="2" w:name="_GoBack"/>
      <w:bookmarkEnd w:id="2"/>
      <w:r>
        <w:t>Железнодорожные пути являются объектами повышенной</w:t>
      </w:r>
      <w:r>
        <w:br/>
        <w:t>опасности. Находясь на них, вы подвергаете свою жизнь риску.</w:t>
      </w:r>
      <w:bookmarkEnd w:id="0"/>
      <w:bookmarkEnd w:id="1"/>
    </w:p>
    <w:p w:rsidR="00B02CAE" w:rsidRDefault="00B02CAE" w:rsidP="00B02CAE">
      <w:pPr>
        <w:spacing w:after="240" w:line="259" w:lineRule="auto"/>
        <w:ind w:left="260"/>
        <w:jc w:val="both"/>
      </w:pPr>
      <w:r>
        <w:rPr>
          <w:b/>
          <w:bCs/>
        </w:rPr>
        <w:t xml:space="preserve">Переходить железнодорожные пути можно только в установленных и оборудованных для этого местах, </w:t>
      </w:r>
      <w:r>
        <w:t>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</w:p>
    <w:p w:rsidR="00B02CAE" w:rsidRDefault="00B02CAE" w:rsidP="00B02CAE">
      <w:pPr>
        <w:spacing w:after="240" w:line="259" w:lineRule="auto"/>
        <w:ind w:left="260"/>
        <w:jc w:val="both"/>
      </w:pPr>
      <w:r>
        <w:t>В целях сохранения своей жизни никогда и ни при каких обстоятельствах:</w:t>
      </w:r>
    </w:p>
    <w:p w:rsidR="00B02CAE" w:rsidRDefault="00B02CAE" w:rsidP="00B02CAE">
      <w:pPr>
        <w:widowControl w:val="0"/>
        <w:numPr>
          <w:ilvl w:val="0"/>
          <w:numId w:val="1"/>
        </w:numPr>
        <w:tabs>
          <w:tab w:val="left" w:pos="709"/>
        </w:tabs>
        <w:spacing w:after="120" w:line="259" w:lineRule="auto"/>
        <w:ind w:left="567" w:hanging="283"/>
        <w:jc w:val="both"/>
      </w:pPr>
      <w:r>
        <w:t>не подлезайте под пассажирские платформы и подвижной состав;</w:t>
      </w:r>
    </w:p>
    <w:p w:rsidR="00B02CAE" w:rsidRDefault="00B02CAE" w:rsidP="00B02CAE">
      <w:pPr>
        <w:widowControl w:val="0"/>
        <w:numPr>
          <w:ilvl w:val="0"/>
          <w:numId w:val="1"/>
        </w:numPr>
        <w:tabs>
          <w:tab w:val="left" w:pos="709"/>
        </w:tabs>
        <w:spacing w:after="120" w:line="259" w:lineRule="auto"/>
        <w:ind w:left="567" w:hanging="283"/>
        <w:jc w:val="both"/>
      </w:pPr>
      <w:r>
        <w:t>не прыгайте с пассажирской платформы на пути;</w:t>
      </w:r>
    </w:p>
    <w:p w:rsidR="00B02CAE" w:rsidRDefault="00B02CAE" w:rsidP="00B02CAE">
      <w:pPr>
        <w:widowControl w:val="0"/>
        <w:numPr>
          <w:ilvl w:val="0"/>
          <w:numId w:val="1"/>
        </w:numPr>
        <w:tabs>
          <w:tab w:val="left" w:pos="709"/>
        </w:tabs>
        <w:spacing w:after="120" w:line="264" w:lineRule="auto"/>
        <w:ind w:left="567" w:hanging="283"/>
        <w:jc w:val="both"/>
      </w:pPr>
      <w:r>
        <w:t xml:space="preserve">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B02CAE" w:rsidRDefault="00B02CAE" w:rsidP="00B02CAE">
      <w:pPr>
        <w:widowControl w:val="0"/>
        <w:numPr>
          <w:ilvl w:val="0"/>
          <w:numId w:val="1"/>
        </w:numPr>
        <w:tabs>
          <w:tab w:val="left" w:pos="709"/>
        </w:tabs>
        <w:spacing w:after="120" w:line="259" w:lineRule="auto"/>
        <w:ind w:left="567" w:hanging="283"/>
        <w:jc w:val="both"/>
      </w:pPr>
      <w:r>
        <w:t xml:space="preserve"> не поднимайтесь на опоры и специальные конструкции контактной сети, воздушных линий и искусственных сооружений, не прикасайтесь к проводам, лежащим на земле или идущих от опор или иных специальных конструкций сети;</w:t>
      </w:r>
    </w:p>
    <w:p w:rsidR="00B02CAE" w:rsidRDefault="00B02CAE" w:rsidP="00B02CAE">
      <w:pPr>
        <w:widowControl w:val="0"/>
        <w:numPr>
          <w:ilvl w:val="0"/>
          <w:numId w:val="1"/>
        </w:numPr>
        <w:tabs>
          <w:tab w:val="left" w:pos="709"/>
        </w:tabs>
        <w:spacing w:after="120" w:line="259" w:lineRule="auto"/>
        <w:ind w:left="567" w:hanging="283"/>
        <w:jc w:val="both"/>
      </w:pPr>
      <w:r>
        <w:t xml:space="preserve"> 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</w:t>
      </w:r>
      <w:r>
        <w:rPr>
          <w:color w:val="647088"/>
        </w:rPr>
        <w:t xml:space="preserve">- </w:t>
      </w:r>
      <w:r>
        <w:t>из-за силы воздушного потока, создаваемого проходящим мимо поезда, вы можете потерять равновесие и подвергнуть себя опасности;</w:t>
      </w:r>
    </w:p>
    <w:p w:rsidR="00B02CAE" w:rsidRDefault="00B02CAE" w:rsidP="00B02CAE">
      <w:pPr>
        <w:widowControl w:val="0"/>
        <w:numPr>
          <w:ilvl w:val="0"/>
          <w:numId w:val="1"/>
        </w:numPr>
        <w:tabs>
          <w:tab w:val="left" w:pos="709"/>
        </w:tabs>
        <w:spacing w:after="120" w:line="259" w:lineRule="auto"/>
        <w:ind w:left="380" w:hanging="96"/>
        <w:jc w:val="both"/>
      </w:pPr>
      <w:r>
        <w:t xml:space="preserve"> Любое постороннее вмешательство в деятельность железнодорожного транспорта незаконно, оно преследуется по закону и влечёт за собой уголовную и административную ответственность. Наложение на рельсы посторонних предметов, закидывание поездов камнями и другими противоправные действия могут повлечь за собой гибель людей.</w:t>
      </w:r>
    </w:p>
    <w:p w:rsidR="00B02CAE" w:rsidRDefault="00B02CAE" w:rsidP="00B02CAE">
      <w:pPr>
        <w:spacing w:line="264" w:lineRule="auto"/>
        <w:ind w:left="260"/>
        <w:jc w:val="both"/>
      </w:pPr>
      <w: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4D719D" w:rsidRDefault="004D719D" w:rsidP="001137D9">
      <w:pPr>
        <w:jc w:val="both"/>
        <w:rPr>
          <w:sz w:val="20"/>
        </w:rPr>
      </w:pPr>
    </w:p>
    <w:sectPr w:rsidR="004D719D" w:rsidSect="00504D8F"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3D53"/>
    <w:multiLevelType w:val="multilevel"/>
    <w:tmpl w:val="A6B84E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5A"/>
    <w:rsid w:val="00054CDA"/>
    <w:rsid w:val="000914F6"/>
    <w:rsid w:val="000915F4"/>
    <w:rsid w:val="000C235E"/>
    <w:rsid w:val="000D6B28"/>
    <w:rsid w:val="000E2A60"/>
    <w:rsid w:val="00100396"/>
    <w:rsid w:val="001137D9"/>
    <w:rsid w:val="0018698D"/>
    <w:rsid w:val="001967F9"/>
    <w:rsid w:val="001A14B8"/>
    <w:rsid w:val="00202B3C"/>
    <w:rsid w:val="002277AA"/>
    <w:rsid w:val="002777DF"/>
    <w:rsid w:val="00285D82"/>
    <w:rsid w:val="00292AC6"/>
    <w:rsid w:val="002B4D82"/>
    <w:rsid w:val="003520A0"/>
    <w:rsid w:val="00380737"/>
    <w:rsid w:val="0046726A"/>
    <w:rsid w:val="0049228F"/>
    <w:rsid w:val="00496BE3"/>
    <w:rsid w:val="004B206C"/>
    <w:rsid w:val="004C4266"/>
    <w:rsid w:val="004D719D"/>
    <w:rsid w:val="00504D8F"/>
    <w:rsid w:val="005131BF"/>
    <w:rsid w:val="0052489A"/>
    <w:rsid w:val="005344EA"/>
    <w:rsid w:val="0054055A"/>
    <w:rsid w:val="005455E1"/>
    <w:rsid w:val="005471E0"/>
    <w:rsid w:val="005923E1"/>
    <w:rsid w:val="00593688"/>
    <w:rsid w:val="00597ED1"/>
    <w:rsid w:val="005A0896"/>
    <w:rsid w:val="005B5960"/>
    <w:rsid w:val="005D218A"/>
    <w:rsid w:val="005E27CC"/>
    <w:rsid w:val="005F3B92"/>
    <w:rsid w:val="006224DF"/>
    <w:rsid w:val="00641A3C"/>
    <w:rsid w:val="00686FF5"/>
    <w:rsid w:val="006F0503"/>
    <w:rsid w:val="006F5F17"/>
    <w:rsid w:val="006F7836"/>
    <w:rsid w:val="00756C03"/>
    <w:rsid w:val="00797140"/>
    <w:rsid w:val="007B40EE"/>
    <w:rsid w:val="007C1D5A"/>
    <w:rsid w:val="007E4485"/>
    <w:rsid w:val="007F3E03"/>
    <w:rsid w:val="008D3D93"/>
    <w:rsid w:val="00934F13"/>
    <w:rsid w:val="00A0393A"/>
    <w:rsid w:val="00A22EE9"/>
    <w:rsid w:val="00A309B4"/>
    <w:rsid w:val="00A86456"/>
    <w:rsid w:val="00A92956"/>
    <w:rsid w:val="00AB48D1"/>
    <w:rsid w:val="00AC3E49"/>
    <w:rsid w:val="00AD0B38"/>
    <w:rsid w:val="00B02CAE"/>
    <w:rsid w:val="00B03D5C"/>
    <w:rsid w:val="00B078FB"/>
    <w:rsid w:val="00B542B4"/>
    <w:rsid w:val="00B57095"/>
    <w:rsid w:val="00B6270E"/>
    <w:rsid w:val="00BA35CC"/>
    <w:rsid w:val="00BB7203"/>
    <w:rsid w:val="00C02614"/>
    <w:rsid w:val="00C27DFC"/>
    <w:rsid w:val="00C70F18"/>
    <w:rsid w:val="00C770AE"/>
    <w:rsid w:val="00C96266"/>
    <w:rsid w:val="00D01C71"/>
    <w:rsid w:val="00D21272"/>
    <w:rsid w:val="00D7203D"/>
    <w:rsid w:val="00D74AA8"/>
    <w:rsid w:val="00DF61B6"/>
    <w:rsid w:val="00E871DB"/>
    <w:rsid w:val="00E93A08"/>
    <w:rsid w:val="00ED5C25"/>
    <w:rsid w:val="00F200FB"/>
    <w:rsid w:val="00F546A3"/>
    <w:rsid w:val="00F65D2D"/>
    <w:rsid w:val="00F65D8A"/>
    <w:rsid w:val="00FB0BAC"/>
    <w:rsid w:val="00FB199C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77D3B-D869-4943-8948-303214EE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11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1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137D9"/>
  </w:style>
  <w:style w:type="character" w:customStyle="1" w:styleId="a6">
    <w:name w:val="Основной текст_"/>
    <w:basedOn w:val="a0"/>
    <w:link w:val="2"/>
    <w:rsid w:val="00A0393A"/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6"/>
    <w:rsid w:val="00A0393A"/>
    <w:pPr>
      <w:widowControl w:val="0"/>
      <w:spacing w:before="180" w:after="420" w:line="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6"/>
    <w:rsid w:val="00A0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Колонтитул_"/>
    <w:basedOn w:val="a0"/>
    <w:link w:val="a8"/>
    <w:rsid w:val="00504D8F"/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504D8F"/>
    <w:pPr>
      <w:widowControl w:val="0"/>
      <w:spacing w:line="0" w:lineRule="atLeast"/>
    </w:pPr>
    <w:rPr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4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B02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02CAE"/>
    <w:pPr>
      <w:widowControl w:val="0"/>
      <w:shd w:val="clear" w:color="auto" w:fill="FFFFFF"/>
      <w:spacing w:after="280"/>
      <w:ind w:left="620" w:firstLine="20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Кулемин А. Владимир</dc:creator>
  <cp:lastModifiedBy>UO-5</cp:lastModifiedBy>
  <cp:revision>2</cp:revision>
  <cp:lastPrinted>2021-08-02T11:23:00Z</cp:lastPrinted>
  <dcterms:created xsi:type="dcterms:W3CDTF">2021-08-03T09:25:00Z</dcterms:created>
  <dcterms:modified xsi:type="dcterms:W3CDTF">2021-08-03T09:25:00Z</dcterms:modified>
</cp:coreProperties>
</file>